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2839F" w14:textId="6EE6229F" w:rsidR="00171C99" w:rsidRDefault="00BE7417" w:rsidP="00171C99">
      <w:pPr>
        <w:jc w:val="right"/>
        <w:rPr>
          <w:sz w:val="22"/>
        </w:rPr>
      </w:pPr>
      <w:r>
        <w:rPr>
          <w:rFonts w:hint="eastAsia"/>
          <w:sz w:val="22"/>
        </w:rPr>
        <w:t>令和</w:t>
      </w:r>
      <w:r w:rsidR="00FA74FD">
        <w:rPr>
          <w:rFonts w:hint="eastAsia"/>
          <w:sz w:val="22"/>
        </w:rPr>
        <w:t>７</w:t>
      </w:r>
      <w:r w:rsidR="0055669A">
        <w:rPr>
          <w:rFonts w:hint="eastAsia"/>
          <w:sz w:val="22"/>
        </w:rPr>
        <w:t>年</w:t>
      </w:r>
      <w:r w:rsidR="006279E2">
        <w:rPr>
          <w:rFonts w:hint="eastAsia"/>
          <w:sz w:val="22"/>
        </w:rPr>
        <w:t>（</w:t>
      </w:r>
      <w:r w:rsidR="006279E2">
        <w:rPr>
          <w:rFonts w:hint="eastAsia"/>
          <w:sz w:val="22"/>
        </w:rPr>
        <w:t>20</w:t>
      </w:r>
      <w:r w:rsidR="00DA6754">
        <w:rPr>
          <w:rFonts w:hint="eastAsia"/>
          <w:sz w:val="22"/>
        </w:rPr>
        <w:t>2</w:t>
      </w:r>
      <w:r w:rsidR="00FA74FD">
        <w:rPr>
          <w:rFonts w:hint="eastAsia"/>
          <w:sz w:val="22"/>
        </w:rPr>
        <w:t>5</w:t>
      </w:r>
      <w:r w:rsidR="006279E2">
        <w:rPr>
          <w:rFonts w:hint="eastAsia"/>
          <w:sz w:val="22"/>
        </w:rPr>
        <w:t>年）</w:t>
      </w:r>
      <w:r w:rsidR="00ED7542">
        <w:rPr>
          <w:rFonts w:hint="eastAsia"/>
          <w:sz w:val="22"/>
        </w:rPr>
        <w:t>８</w:t>
      </w:r>
      <w:r w:rsidR="00171C99">
        <w:rPr>
          <w:rFonts w:hint="eastAsia"/>
          <w:sz w:val="22"/>
        </w:rPr>
        <w:t>月</w:t>
      </w:r>
    </w:p>
    <w:p w14:paraId="6DB2D8CC" w14:textId="2F59DD57" w:rsidR="00171C99" w:rsidRDefault="006279E2" w:rsidP="00171C99">
      <w:pPr>
        <w:ind w:right="224"/>
        <w:jc w:val="right"/>
        <w:rPr>
          <w:sz w:val="22"/>
        </w:rPr>
      </w:pPr>
      <w:r>
        <w:rPr>
          <w:rFonts w:hint="eastAsia"/>
          <w:sz w:val="22"/>
        </w:rPr>
        <w:t>林業・木材製造業</w:t>
      </w:r>
      <w:r w:rsidR="00171C99">
        <w:rPr>
          <w:rFonts w:hint="eastAsia"/>
          <w:sz w:val="22"/>
        </w:rPr>
        <w:t>労働災害防止協会長野</w:t>
      </w:r>
      <w:r w:rsidR="00957078">
        <w:rPr>
          <w:rFonts w:hint="eastAsia"/>
          <w:sz w:val="22"/>
        </w:rPr>
        <w:t>県</w:t>
      </w:r>
      <w:r w:rsidR="00171C99">
        <w:rPr>
          <w:rFonts w:hint="eastAsia"/>
          <w:sz w:val="22"/>
        </w:rPr>
        <w:t>支部</w:t>
      </w:r>
      <w:r w:rsidR="00957078">
        <w:rPr>
          <w:rFonts w:hint="eastAsia"/>
          <w:sz w:val="22"/>
        </w:rPr>
        <w:t>長</w:t>
      </w:r>
    </w:p>
    <w:p w14:paraId="03093912" w14:textId="77777777" w:rsidR="00C1249C" w:rsidRDefault="00C1249C" w:rsidP="00171C99">
      <w:pPr>
        <w:ind w:right="44"/>
        <w:rPr>
          <w:sz w:val="22"/>
        </w:rPr>
      </w:pPr>
    </w:p>
    <w:p w14:paraId="6FE8A7F6" w14:textId="3ECC44F7" w:rsidR="00171C99" w:rsidRPr="006279E2" w:rsidRDefault="00BF598F" w:rsidP="00180C66">
      <w:pPr>
        <w:ind w:right="-136"/>
        <w:jc w:val="center"/>
        <w:rPr>
          <w:b/>
          <w:sz w:val="32"/>
          <w:szCs w:val="32"/>
        </w:rPr>
      </w:pPr>
      <w:r>
        <w:rPr>
          <w:rFonts w:hint="eastAsia"/>
          <w:b/>
          <w:sz w:val="32"/>
          <w:szCs w:val="32"/>
        </w:rPr>
        <w:t>林材業リスクアセスメント実務研修</w:t>
      </w:r>
      <w:r w:rsidR="006279E2" w:rsidRPr="006279E2">
        <w:rPr>
          <w:rFonts w:hint="eastAsia"/>
          <w:b/>
          <w:sz w:val="32"/>
          <w:szCs w:val="32"/>
        </w:rPr>
        <w:t xml:space="preserve">　</w:t>
      </w:r>
      <w:r w:rsidR="00171C99" w:rsidRPr="006279E2">
        <w:rPr>
          <w:rFonts w:hint="eastAsia"/>
          <w:b/>
          <w:sz w:val="32"/>
          <w:szCs w:val="32"/>
        </w:rPr>
        <w:t>実施要領</w:t>
      </w:r>
    </w:p>
    <w:p w14:paraId="6E5FFC94" w14:textId="77777777" w:rsidR="00E04A6D" w:rsidRDefault="00E04A6D" w:rsidP="00171C99">
      <w:pPr>
        <w:ind w:right="880"/>
        <w:rPr>
          <w:sz w:val="22"/>
        </w:rPr>
      </w:pPr>
    </w:p>
    <w:p w14:paraId="4B808BB7" w14:textId="175D38FD" w:rsidR="00171C99" w:rsidRPr="00E04A6D" w:rsidRDefault="00171C99" w:rsidP="00171C99">
      <w:pPr>
        <w:ind w:right="880"/>
        <w:rPr>
          <w:b/>
          <w:bCs/>
          <w:sz w:val="22"/>
        </w:rPr>
      </w:pPr>
      <w:r w:rsidRPr="00E04A6D">
        <w:rPr>
          <w:rFonts w:hint="eastAsia"/>
          <w:b/>
          <w:bCs/>
          <w:sz w:val="22"/>
        </w:rPr>
        <w:t>１　目　的</w:t>
      </w:r>
    </w:p>
    <w:p w14:paraId="3D521516" w14:textId="6E45FB3D" w:rsidR="00971884" w:rsidRDefault="00965858" w:rsidP="00965858">
      <w:pPr>
        <w:ind w:leftChars="200" w:left="420" w:right="44" w:firstLineChars="100" w:firstLine="220"/>
        <w:rPr>
          <w:sz w:val="22"/>
        </w:rPr>
      </w:pPr>
      <w:r>
        <w:rPr>
          <w:rFonts w:hint="eastAsia"/>
          <w:sz w:val="22"/>
        </w:rPr>
        <w:t>林業</w:t>
      </w:r>
      <w:r w:rsidR="00BF598F">
        <w:rPr>
          <w:rFonts w:hint="eastAsia"/>
          <w:sz w:val="22"/>
        </w:rPr>
        <w:t>の事業場においては、労働安全衛生マネジメントシステムの構築にあたり危険又は有害要因の特定に用いるリスクアセスメントの実務を担当する者（以下「リスクアセスメント担当者（林業）」という。）に対し、リスクアセスメントの実務に必要な知識等を</w:t>
      </w:r>
      <w:r w:rsidR="00862051">
        <w:rPr>
          <w:rFonts w:hint="eastAsia"/>
          <w:sz w:val="22"/>
        </w:rPr>
        <w:t>付与することにより、労働安全衛生マネジメントシステムの普及を促進するために実施することとされています。</w:t>
      </w:r>
    </w:p>
    <w:p w14:paraId="1D7CD55B" w14:textId="052EB61D" w:rsidR="00171C99" w:rsidRDefault="00100462" w:rsidP="00965858">
      <w:pPr>
        <w:ind w:leftChars="200" w:left="420" w:right="44" w:firstLineChars="100" w:firstLine="220"/>
        <w:rPr>
          <w:sz w:val="22"/>
        </w:rPr>
      </w:pPr>
      <w:r>
        <w:rPr>
          <w:rFonts w:hint="eastAsia"/>
          <w:sz w:val="22"/>
        </w:rPr>
        <w:t>（</w:t>
      </w:r>
      <w:r w:rsidR="006279E2">
        <w:rPr>
          <w:rFonts w:hint="eastAsia"/>
          <w:sz w:val="22"/>
        </w:rPr>
        <w:t>根拠通達</w:t>
      </w:r>
      <w:r w:rsidR="006279E2">
        <w:rPr>
          <w:rFonts w:hint="eastAsia"/>
          <w:sz w:val="22"/>
        </w:rPr>
        <w:t xml:space="preserve"> </w:t>
      </w:r>
      <w:r w:rsidR="006279E2">
        <w:rPr>
          <w:rFonts w:hint="eastAsia"/>
          <w:sz w:val="22"/>
        </w:rPr>
        <w:t>：</w:t>
      </w:r>
      <w:r w:rsidR="00862051">
        <w:rPr>
          <w:rFonts w:hint="eastAsia"/>
          <w:sz w:val="22"/>
        </w:rPr>
        <w:t>平成</w:t>
      </w:r>
      <w:r w:rsidR="00862051">
        <w:rPr>
          <w:rFonts w:hint="eastAsia"/>
          <w:sz w:val="22"/>
        </w:rPr>
        <w:t>12</w:t>
      </w:r>
      <w:r w:rsidR="00862051">
        <w:rPr>
          <w:rFonts w:hint="eastAsia"/>
          <w:sz w:val="22"/>
        </w:rPr>
        <w:t>年</w:t>
      </w:r>
      <w:r w:rsidR="00862051">
        <w:rPr>
          <w:rFonts w:hint="eastAsia"/>
          <w:sz w:val="22"/>
        </w:rPr>
        <w:t>9</w:t>
      </w:r>
      <w:r>
        <w:rPr>
          <w:rFonts w:hint="eastAsia"/>
          <w:sz w:val="22"/>
        </w:rPr>
        <w:t>月</w:t>
      </w:r>
      <w:r w:rsidR="00862051">
        <w:rPr>
          <w:rFonts w:hint="eastAsia"/>
          <w:sz w:val="22"/>
        </w:rPr>
        <w:t>14</w:t>
      </w:r>
      <w:r>
        <w:rPr>
          <w:rFonts w:hint="eastAsia"/>
          <w:sz w:val="22"/>
        </w:rPr>
        <w:t>日付け基発</w:t>
      </w:r>
      <w:r w:rsidR="00971884">
        <w:rPr>
          <w:rFonts w:hint="eastAsia"/>
          <w:sz w:val="22"/>
        </w:rPr>
        <w:t>第</w:t>
      </w:r>
      <w:r w:rsidR="00862051">
        <w:rPr>
          <w:rFonts w:hint="eastAsia"/>
          <w:sz w:val="22"/>
        </w:rPr>
        <w:t>577</w:t>
      </w:r>
      <w:r>
        <w:rPr>
          <w:rFonts w:hint="eastAsia"/>
          <w:sz w:val="22"/>
        </w:rPr>
        <w:t>号</w:t>
      </w:r>
      <w:r w:rsidR="00862051">
        <w:rPr>
          <w:rFonts w:hint="eastAsia"/>
          <w:sz w:val="22"/>
        </w:rPr>
        <w:t>の別添</w:t>
      </w:r>
      <w:r w:rsidR="00862051">
        <w:rPr>
          <w:rFonts w:hint="eastAsia"/>
          <w:sz w:val="22"/>
        </w:rPr>
        <w:t>3</w:t>
      </w:r>
      <w:r>
        <w:rPr>
          <w:rFonts w:hint="eastAsia"/>
          <w:sz w:val="22"/>
        </w:rPr>
        <w:t>）</w:t>
      </w:r>
    </w:p>
    <w:p w14:paraId="3D10000A" w14:textId="77777777" w:rsidR="00233B26" w:rsidRDefault="00233B26" w:rsidP="00171C99">
      <w:pPr>
        <w:ind w:right="880"/>
        <w:rPr>
          <w:sz w:val="22"/>
        </w:rPr>
      </w:pPr>
    </w:p>
    <w:p w14:paraId="3FFEC7E6" w14:textId="0F97BEC5" w:rsidR="00171C99" w:rsidRPr="00E04A6D" w:rsidRDefault="00862051" w:rsidP="00171C99">
      <w:pPr>
        <w:ind w:right="880"/>
        <w:rPr>
          <w:b/>
          <w:bCs/>
          <w:sz w:val="22"/>
        </w:rPr>
      </w:pPr>
      <w:r>
        <w:rPr>
          <w:rFonts w:hint="eastAsia"/>
          <w:b/>
          <w:bCs/>
          <w:sz w:val="22"/>
        </w:rPr>
        <w:t>２</w:t>
      </w:r>
      <w:r w:rsidR="00171C99" w:rsidRPr="00E04A6D">
        <w:rPr>
          <w:rFonts w:hint="eastAsia"/>
          <w:b/>
          <w:bCs/>
          <w:sz w:val="22"/>
        </w:rPr>
        <w:t xml:space="preserve">　</w:t>
      </w:r>
      <w:r w:rsidR="006279E2" w:rsidRPr="00E04A6D">
        <w:rPr>
          <w:rFonts w:hint="eastAsia"/>
          <w:b/>
          <w:bCs/>
          <w:sz w:val="22"/>
        </w:rPr>
        <w:t>開催</w:t>
      </w:r>
      <w:r w:rsidR="00171C99" w:rsidRPr="00E04A6D">
        <w:rPr>
          <w:rFonts w:hint="eastAsia"/>
          <w:b/>
          <w:bCs/>
          <w:sz w:val="22"/>
        </w:rPr>
        <w:t>日時・場所</w:t>
      </w:r>
      <w:r w:rsidR="006279E2" w:rsidRPr="00E04A6D">
        <w:rPr>
          <w:rFonts w:hint="eastAsia"/>
          <w:b/>
          <w:bCs/>
          <w:sz w:val="22"/>
        </w:rPr>
        <w:t>・定員</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1276"/>
        <w:gridCol w:w="851"/>
        <w:gridCol w:w="3969"/>
      </w:tblGrid>
      <w:tr w:rsidR="00180C66" w14:paraId="5CF64B74" w14:textId="77777777" w:rsidTr="00FA74FD">
        <w:trPr>
          <w:trHeight w:val="369"/>
        </w:trPr>
        <w:tc>
          <w:tcPr>
            <w:tcW w:w="2693" w:type="dxa"/>
            <w:vAlign w:val="center"/>
          </w:tcPr>
          <w:p w14:paraId="2C478E4F" w14:textId="353BD34D" w:rsidR="00180C66" w:rsidRDefault="006279E2" w:rsidP="00180C66">
            <w:pPr>
              <w:jc w:val="center"/>
              <w:rPr>
                <w:sz w:val="22"/>
              </w:rPr>
            </w:pPr>
            <w:r>
              <w:rPr>
                <w:rFonts w:hint="eastAsia"/>
                <w:sz w:val="22"/>
              </w:rPr>
              <w:t>年　月　日</w:t>
            </w:r>
          </w:p>
        </w:tc>
        <w:tc>
          <w:tcPr>
            <w:tcW w:w="1276" w:type="dxa"/>
            <w:vAlign w:val="center"/>
          </w:tcPr>
          <w:p w14:paraId="1481865E" w14:textId="150EFD12" w:rsidR="00180C66" w:rsidRDefault="006279E2" w:rsidP="00180C66">
            <w:pPr>
              <w:jc w:val="center"/>
              <w:rPr>
                <w:sz w:val="22"/>
              </w:rPr>
            </w:pPr>
            <w:r>
              <w:rPr>
                <w:rFonts w:hint="eastAsia"/>
                <w:sz w:val="22"/>
              </w:rPr>
              <w:t>会場</w:t>
            </w:r>
          </w:p>
        </w:tc>
        <w:tc>
          <w:tcPr>
            <w:tcW w:w="851" w:type="dxa"/>
            <w:vAlign w:val="center"/>
          </w:tcPr>
          <w:p w14:paraId="502B38AD" w14:textId="28A64D5A" w:rsidR="00180C66" w:rsidRDefault="006279E2" w:rsidP="00180C66">
            <w:pPr>
              <w:ind w:right="-80"/>
              <w:jc w:val="center"/>
              <w:rPr>
                <w:sz w:val="22"/>
              </w:rPr>
            </w:pPr>
            <w:r>
              <w:rPr>
                <w:rFonts w:hint="eastAsia"/>
                <w:sz w:val="22"/>
              </w:rPr>
              <w:t>定員</w:t>
            </w:r>
          </w:p>
        </w:tc>
        <w:tc>
          <w:tcPr>
            <w:tcW w:w="3969" w:type="dxa"/>
            <w:vAlign w:val="center"/>
          </w:tcPr>
          <w:p w14:paraId="252A25BB" w14:textId="503425FC" w:rsidR="00180C66" w:rsidRDefault="00180C66" w:rsidP="00180C66">
            <w:pPr>
              <w:ind w:right="37"/>
              <w:jc w:val="center"/>
              <w:rPr>
                <w:sz w:val="22"/>
              </w:rPr>
            </w:pPr>
            <w:r>
              <w:rPr>
                <w:rFonts w:hint="eastAsia"/>
                <w:sz w:val="22"/>
              </w:rPr>
              <w:t>開　催　場　所</w:t>
            </w:r>
          </w:p>
        </w:tc>
      </w:tr>
      <w:tr w:rsidR="006279E2" w14:paraId="16F96B1E" w14:textId="77777777" w:rsidTr="00223305">
        <w:trPr>
          <w:trHeight w:val="581"/>
        </w:trPr>
        <w:tc>
          <w:tcPr>
            <w:tcW w:w="2693" w:type="dxa"/>
            <w:vAlign w:val="center"/>
          </w:tcPr>
          <w:p w14:paraId="390EC819" w14:textId="7455BADF" w:rsidR="006279E2" w:rsidRPr="00180C66" w:rsidRDefault="006279E2" w:rsidP="006279E2">
            <w:pPr>
              <w:spacing w:line="240" w:lineRule="exact"/>
              <w:ind w:right="62"/>
              <w:rPr>
                <w:rFonts w:asciiTheme="minorEastAsia" w:hAnsiTheme="minorEastAsia"/>
                <w:sz w:val="22"/>
              </w:rPr>
            </w:pPr>
            <w:r>
              <w:rPr>
                <w:rFonts w:asciiTheme="minorEastAsia" w:hAnsiTheme="minorEastAsia" w:hint="eastAsia"/>
                <w:sz w:val="22"/>
              </w:rPr>
              <w:t>令和</w:t>
            </w:r>
            <w:r w:rsidR="00FA74FD">
              <w:rPr>
                <w:rFonts w:asciiTheme="minorEastAsia" w:hAnsiTheme="minorEastAsia" w:hint="eastAsia"/>
                <w:sz w:val="22"/>
              </w:rPr>
              <w:t>7</w:t>
            </w:r>
            <w:r w:rsidRPr="004D3849">
              <w:rPr>
                <w:rFonts w:asciiTheme="minorEastAsia" w:hAnsiTheme="minorEastAsia" w:hint="eastAsia"/>
                <w:sz w:val="22"/>
              </w:rPr>
              <w:t>年</w:t>
            </w:r>
            <w:r w:rsidR="00862051">
              <w:rPr>
                <w:rFonts w:asciiTheme="minorEastAsia" w:hAnsiTheme="minorEastAsia" w:hint="eastAsia"/>
                <w:b/>
                <w:bCs/>
                <w:sz w:val="22"/>
              </w:rPr>
              <w:t>12</w:t>
            </w:r>
            <w:r w:rsidRPr="00E04A6D">
              <w:rPr>
                <w:rFonts w:asciiTheme="minorEastAsia" w:hAnsiTheme="minorEastAsia" w:hint="eastAsia"/>
                <w:b/>
                <w:bCs/>
                <w:sz w:val="22"/>
              </w:rPr>
              <w:t>月</w:t>
            </w:r>
            <w:r w:rsidR="00862051">
              <w:rPr>
                <w:rFonts w:asciiTheme="minorEastAsia" w:hAnsiTheme="minorEastAsia" w:hint="eastAsia"/>
                <w:b/>
                <w:bCs/>
                <w:sz w:val="22"/>
              </w:rPr>
              <w:t>23</w:t>
            </w:r>
            <w:r w:rsidRPr="00E04A6D">
              <w:rPr>
                <w:rFonts w:asciiTheme="minorEastAsia" w:hAnsiTheme="minorEastAsia" w:hint="eastAsia"/>
                <w:b/>
                <w:bCs/>
                <w:sz w:val="22"/>
              </w:rPr>
              <w:t>日(</w:t>
            </w:r>
            <w:r w:rsidR="00862051">
              <w:rPr>
                <w:rFonts w:asciiTheme="minorEastAsia" w:hAnsiTheme="minorEastAsia" w:hint="eastAsia"/>
                <w:b/>
                <w:bCs/>
                <w:sz w:val="22"/>
              </w:rPr>
              <w:t>火</w:t>
            </w:r>
            <w:r w:rsidRPr="00E04A6D">
              <w:rPr>
                <w:rFonts w:asciiTheme="minorEastAsia" w:hAnsiTheme="minorEastAsia" w:hint="eastAsia"/>
                <w:b/>
                <w:bCs/>
                <w:sz w:val="22"/>
              </w:rPr>
              <w:t>)</w:t>
            </w:r>
          </w:p>
        </w:tc>
        <w:tc>
          <w:tcPr>
            <w:tcW w:w="1276" w:type="dxa"/>
            <w:vAlign w:val="center"/>
          </w:tcPr>
          <w:p w14:paraId="7101D485" w14:textId="4EEA2E54" w:rsidR="006279E2" w:rsidRPr="00180C66" w:rsidRDefault="00862051" w:rsidP="00180C66">
            <w:pPr>
              <w:spacing w:line="240" w:lineRule="exact"/>
              <w:ind w:right="62"/>
              <w:jc w:val="center"/>
              <w:rPr>
                <w:rFonts w:asciiTheme="minorEastAsia" w:hAnsiTheme="minorEastAsia"/>
                <w:sz w:val="22"/>
              </w:rPr>
            </w:pPr>
            <w:r>
              <w:rPr>
                <w:rFonts w:asciiTheme="minorEastAsia" w:hAnsiTheme="minorEastAsia" w:hint="eastAsia"/>
                <w:sz w:val="22"/>
              </w:rPr>
              <w:t>上田</w:t>
            </w:r>
            <w:r w:rsidR="00FA74FD">
              <w:rPr>
                <w:rFonts w:asciiTheme="minorEastAsia" w:hAnsiTheme="minorEastAsia" w:hint="eastAsia"/>
                <w:sz w:val="22"/>
              </w:rPr>
              <w:t>市</w:t>
            </w:r>
          </w:p>
        </w:tc>
        <w:tc>
          <w:tcPr>
            <w:tcW w:w="851" w:type="dxa"/>
            <w:vAlign w:val="center"/>
          </w:tcPr>
          <w:p w14:paraId="457A69BC" w14:textId="5B075030" w:rsidR="006279E2" w:rsidRPr="00171C99" w:rsidRDefault="00862051" w:rsidP="00EC7993">
            <w:pPr>
              <w:widowControl/>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２</w:t>
            </w:r>
            <w:r w:rsidR="00DA6754">
              <w:rPr>
                <w:rFonts w:ascii="ＭＳ 明朝" w:eastAsia="ＭＳ 明朝" w:hAnsi="ＭＳ 明朝" w:hint="eastAsia"/>
                <w:sz w:val="20"/>
                <w:szCs w:val="20"/>
              </w:rPr>
              <w:t>０</w:t>
            </w:r>
            <w:r w:rsidR="006279E2">
              <w:rPr>
                <w:rFonts w:ascii="ＭＳ 明朝" w:eastAsia="ＭＳ 明朝" w:hAnsi="ＭＳ 明朝" w:hint="eastAsia"/>
                <w:sz w:val="20"/>
                <w:szCs w:val="20"/>
              </w:rPr>
              <w:t>名</w:t>
            </w:r>
          </w:p>
        </w:tc>
        <w:tc>
          <w:tcPr>
            <w:tcW w:w="3969" w:type="dxa"/>
            <w:vAlign w:val="center"/>
          </w:tcPr>
          <w:p w14:paraId="041E84F7" w14:textId="552FF91E" w:rsidR="006279E2" w:rsidRDefault="00862051" w:rsidP="00180C66">
            <w:pPr>
              <w:widowControl/>
              <w:spacing w:line="240" w:lineRule="exact"/>
              <w:rPr>
                <w:sz w:val="20"/>
                <w:szCs w:val="20"/>
              </w:rPr>
            </w:pPr>
            <w:r>
              <w:rPr>
                <w:rFonts w:hint="eastAsia"/>
                <w:sz w:val="20"/>
                <w:szCs w:val="20"/>
              </w:rPr>
              <w:t>上小森林センター</w:t>
            </w:r>
          </w:p>
          <w:p w14:paraId="51FAA0D8" w14:textId="2FADFFF5" w:rsidR="006279E2" w:rsidRPr="00EC7993" w:rsidRDefault="006279E2" w:rsidP="00EE7838">
            <w:pPr>
              <w:widowControl/>
              <w:spacing w:line="240" w:lineRule="exact"/>
              <w:ind w:firstLineChars="50" w:firstLine="100"/>
              <w:rPr>
                <w:sz w:val="20"/>
                <w:szCs w:val="20"/>
              </w:rPr>
            </w:pPr>
            <w:r>
              <w:rPr>
                <w:rFonts w:hint="eastAsia"/>
                <w:sz w:val="20"/>
                <w:szCs w:val="20"/>
              </w:rPr>
              <w:t>（</w:t>
            </w:r>
            <w:r w:rsidR="00862051">
              <w:rPr>
                <w:rFonts w:hint="eastAsia"/>
                <w:sz w:val="20"/>
                <w:szCs w:val="20"/>
              </w:rPr>
              <w:t>〒</w:t>
            </w:r>
            <w:r w:rsidR="00862051">
              <w:rPr>
                <w:rFonts w:hint="eastAsia"/>
                <w:sz w:val="20"/>
                <w:szCs w:val="20"/>
              </w:rPr>
              <w:t>386-1212</w:t>
            </w:r>
            <w:r w:rsidR="00862051">
              <w:rPr>
                <w:rFonts w:hint="eastAsia"/>
                <w:sz w:val="20"/>
                <w:szCs w:val="20"/>
              </w:rPr>
              <w:t xml:space="preserve">　上田市富士山</w:t>
            </w:r>
            <w:r w:rsidR="00862051">
              <w:rPr>
                <w:rFonts w:hint="eastAsia"/>
                <w:sz w:val="20"/>
                <w:szCs w:val="20"/>
              </w:rPr>
              <w:t>2464-226</w:t>
            </w:r>
            <w:r>
              <w:rPr>
                <w:rFonts w:hint="eastAsia"/>
                <w:sz w:val="20"/>
                <w:szCs w:val="20"/>
              </w:rPr>
              <w:t>）</w:t>
            </w:r>
          </w:p>
        </w:tc>
      </w:tr>
    </w:tbl>
    <w:p w14:paraId="398D22C3" w14:textId="5DA20F0A" w:rsidR="00E04A6D" w:rsidRDefault="00E04A6D" w:rsidP="00E04A6D">
      <w:pPr>
        <w:pStyle w:val="a6"/>
        <w:ind w:firstLineChars="100" w:firstLine="230"/>
      </w:pPr>
      <w:r w:rsidRPr="00390FAF">
        <w:rPr>
          <w:rFonts w:hint="eastAsia"/>
        </w:rPr>
        <w:t>※</w:t>
      </w:r>
      <w:r w:rsidRPr="002F316C">
        <w:rPr>
          <w:rFonts w:hint="eastAsia"/>
          <w:b/>
          <w:bCs/>
          <w:u w:val="single"/>
        </w:rPr>
        <w:t>受付は</w:t>
      </w:r>
      <w:r>
        <w:rPr>
          <w:rFonts w:hint="eastAsia"/>
          <w:b/>
          <w:bCs/>
          <w:u w:val="single"/>
        </w:rPr>
        <w:t xml:space="preserve">　8：30</w:t>
      </w:r>
      <w:r w:rsidRPr="002F316C">
        <w:rPr>
          <w:rFonts w:hint="eastAsia"/>
          <w:b/>
          <w:bCs/>
          <w:u w:val="single"/>
        </w:rPr>
        <w:t>分から</w:t>
      </w:r>
      <w:r w:rsidRPr="002F316C">
        <w:rPr>
          <w:rFonts w:hint="eastAsia"/>
          <w:u w:val="single"/>
        </w:rPr>
        <w:t>。</w:t>
      </w:r>
      <w:r w:rsidRPr="002F316C">
        <w:rPr>
          <w:rFonts w:hint="eastAsia"/>
          <w:b/>
          <w:bCs/>
          <w:u w:val="single"/>
        </w:rPr>
        <w:t>講習時間は、</w:t>
      </w:r>
      <w:r>
        <w:rPr>
          <w:rFonts w:hint="eastAsia"/>
          <w:b/>
          <w:bCs/>
          <w:u w:val="single"/>
        </w:rPr>
        <w:t>8：50分</w:t>
      </w:r>
      <w:r w:rsidRPr="002F316C">
        <w:rPr>
          <w:rFonts w:hint="eastAsia"/>
          <w:b/>
          <w:bCs/>
          <w:u w:val="single"/>
        </w:rPr>
        <w:t>～</w:t>
      </w:r>
      <w:r>
        <w:rPr>
          <w:rFonts w:hint="eastAsia"/>
          <w:b/>
          <w:bCs/>
          <w:u w:val="single"/>
        </w:rPr>
        <w:t>16：</w:t>
      </w:r>
      <w:r w:rsidR="00862051">
        <w:rPr>
          <w:rFonts w:hint="eastAsia"/>
          <w:b/>
          <w:bCs/>
          <w:u w:val="single"/>
        </w:rPr>
        <w:t>4</w:t>
      </w:r>
      <w:r w:rsidR="00E476CB">
        <w:rPr>
          <w:rFonts w:hint="eastAsia"/>
          <w:b/>
          <w:bCs/>
          <w:u w:val="single"/>
        </w:rPr>
        <w:t>0</w:t>
      </w:r>
      <w:r w:rsidRPr="002F316C">
        <w:rPr>
          <w:rFonts w:hint="eastAsia"/>
          <w:b/>
          <w:bCs/>
          <w:u w:val="single"/>
        </w:rPr>
        <w:t>まで</w:t>
      </w:r>
      <w:r w:rsidRPr="002F316C">
        <w:rPr>
          <w:rFonts w:hint="eastAsia"/>
          <w:u w:val="single"/>
        </w:rPr>
        <w:t>。</w:t>
      </w:r>
      <w:r>
        <w:rPr>
          <w:rFonts w:hint="eastAsia"/>
        </w:rPr>
        <w:t>（うち昼食休憩１時間）</w:t>
      </w:r>
    </w:p>
    <w:p w14:paraId="767B56A6" w14:textId="77777777" w:rsidR="00E04A6D" w:rsidRPr="00390FAF" w:rsidRDefault="00E04A6D" w:rsidP="00E04A6D">
      <w:pPr>
        <w:pStyle w:val="a6"/>
        <w:ind w:firstLineChars="100" w:firstLine="230"/>
        <w:rPr>
          <w:b/>
        </w:rPr>
      </w:pPr>
      <w:r>
        <w:rPr>
          <w:rFonts w:hint="eastAsia"/>
        </w:rPr>
        <w:t>※</w:t>
      </w:r>
      <w:r w:rsidRPr="00A94900">
        <w:rPr>
          <w:rFonts w:hint="eastAsia"/>
          <w:b/>
          <w:bCs/>
          <w:u w:val="single"/>
        </w:rPr>
        <w:t>お問い合わせは、林災防長野県支部</w:t>
      </w:r>
      <w:r>
        <w:rPr>
          <w:rFonts w:hint="eastAsia"/>
          <w:b/>
          <w:bCs/>
          <w:u w:val="single"/>
        </w:rPr>
        <w:t xml:space="preserve"> </w:t>
      </w:r>
      <w:r>
        <w:rPr>
          <w:b/>
          <w:bCs/>
          <w:u w:val="single"/>
        </w:rPr>
        <w:t xml:space="preserve"> </w:t>
      </w:r>
      <w:r>
        <w:rPr>
          <w:rFonts w:hint="eastAsia"/>
          <w:b/>
          <w:bCs/>
          <w:u w:val="single"/>
        </w:rPr>
        <w:t>0</w:t>
      </w:r>
      <w:r>
        <w:rPr>
          <w:b/>
          <w:bCs/>
          <w:u w:val="single"/>
        </w:rPr>
        <w:t>26</w:t>
      </w:r>
      <w:r w:rsidRPr="00A94900">
        <w:rPr>
          <w:rFonts w:hint="eastAsia"/>
          <w:b/>
          <w:bCs/>
          <w:u w:val="single"/>
        </w:rPr>
        <w:t>-</w:t>
      </w:r>
      <w:r>
        <w:rPr>
          <w:rFonts w:hint="eastAsia"/>
          <w:b/>
          <w:bCs/>
          <w:u w:val="single"/>
        </w:rPr>
        <w:t>2</w:t>
      </w:r>
      <w:r>
        <w:rPr>
          <w:b/>
          <w:bCs/>
          <w:u w:val="single"/>
        </w:rPr>
        <w:t>27</w:t>
      </w:r>
      <w:r w:rsidRPr="00A94900">
        <w:rPr>
          <w:rFonts w:hint="eastAsia"/>
          <w:b/>
          <w:bCs/>
          <w:u w:val="single"/>
        </w:rPr>
        <w:t>-</w:t>
      </w:r>
      <w:r>
        <w:rPr>
          <w:rFonts w:hint="eastAsia"/>
          <w:b/>
          <w:bCs/>
          <w:u w:val="single"/>
        </w:rPr>
        <w:t>0</w:t>
      </w:r>
      <w:r>
        <w:rPr>
          <w:b/>
          <w:bCs/>
          <w:u w:val="single"/>
        </w:rPr>
        <w:t>327</w:t>
      </w:r>
      <w:r w:rsidRPr="00A94900">
        <w:rPr>
          <w:rFonts w:hint="eastAsia"/>
          <w:b/>
          <w:bCs/>
          <w:u w:val="single"/>
        </w:rPr>
        <w:t>、又は、申込先の各分会まで。</w:t>
      </w:r>
    </w:p>
    <w:p w14:paraId="1008396D" w14:textId="77777777" w:rsidR="00F8362D" w:rsidRPr="00E04A6D" w:rsidRDefault="00F8362D" w:rsidP="00F8362D">
      <w:pPr>
        <w:ind w:right="880"/>
        <w:rPr>
          <w:sz w:val="22"/>
        </w:rPr>
      </w:pPr>
    </w:p>
    <w:p w14:paraId="0D97A822" w14:textId="7C8F654E" w:rsidR="00F8362D" w:rsidRPr="00E04A6D" w:rsidRDefault="00223305" w:rsidP="00F8362D">
      <w:pPr>
        <w:ind w:right="880"/>
        <w:rPr>
          <w:b/>
          <w:bCs/>
          <w:sz w:val="22"/>
        </w:rPr>
      </w:pPr>
      <w:r>
        <w:rPr>
          <w:rFonts w:hint="eastAsia"/>
          <w:b/>
          <w:bCs/>
          <w:sz w:val="22"/>
        </w:rPr>
        <w:t>３</w:t>
      </w:r>
      <w:r w:rsidR="00F8362D" w:rsidRPr="00E04A6D">
        <w:rPr>
          <w:rFonts w:hint="eastAsia"/>
          <w:b/>
          <w:bCs/>
          <w:sz w:val="22"/>
        </w:rPr>
        <w:t xml:space="preserve">　科目及び時間【　</w:t>
      </w:r>
      <w:r w:rsidR="00F8362D" w:rsidRPr="00E04A6D">
        <w:rPr>
          <w:rFonts w:hint="eastAsia"/>
          <w:b/>
          <w:bCs/>
          <w:sz w:val="22"/>
        </w:rPr>
        <w:t>8</w:t>
      </w:r>
      <w:r w:rsidR="00F8362D" w:rsidRPr="00E04A6D">
        <w:rPr>
          <w:rFonts w:hint="eastAsia"/>
          <w:b/>
          <w:bCs/>
          <w:sz w:val="22"/>
        </w:rPr>
        <w:t>：</w:t>
      </w:r>
      <w:r w:rsidR="00F8362D" w:rsidRPr="00E04A6D">
        <w:rPr>
          <w:rFonts w:hint="eastAsia"/>
          <w:b/>
          <w:bCs/>
          <w:sz w:val="22"/>
        </w:rPr>
        <w:t>50</w:t>
      </w:r>
      <w:r w:rsidR="00F8362D" w:rsidRPr="00E04A6D">
        <w:rPr>
          <w:rFonts w:hint="eastAsia"/>
          <w:b/>
          <w:bCs/>
          <w:sz w:val="22"/>
        </w:rPr>
        <w:t>～</w:t>
      </w:r>
      <w:r w:rsidR="00F8362D" w:rsidRPr="00E04A6D">
        <w:rPr>
          <w:rFonts w:hint="eastAsia"/>
          <w:b/>
          <w:bCs/>
          <w:sz w:val="22"/>
        </w:rPr>
        <w:t>16</w:t>
      </w:r>
      <w:r w:rsidR="00F8362D" w:rsidRPr="00E04A6D">
        <w:rPr>
          <w:rFonts w:hint="eastAsia"/>
          <w:b/>
          <w:bCs/>
          <w:sz w:val="22"/>
        </w:rPr>
        <w:t>：</w:t>
      </w:r>
      <w:r w:rsidR="00862051">
        <w:rPr>
          <w:rFonts w:hint="eastAsia"/>
          <w:b/>
          <w:bCs/>
          <w:sz w:val="22"/>
        </w:rPr>
        <w:t>４</w:t>
      </w:r>
      <w:r w:rsidR="00E476CB">
        <w:rPr>
          <w:rFonts w:hint="eastAsia"/>
          <w:b/>
          <w:bCs/>
          <w:sz w:val="22"/>
        </w:rPr>
        <w:t>0</w:t>
      </w:r>
      <w:r w:rsidR="00F8362D" w:rsidRPr="00E04A6D">
        <w:rPr>
          <w:rFonts w:hint="eastAsia"/>
          <w:b/>
          <w:bCs/>
          <w:sz w:val="22"/>
        </w:rPr>
        <w:t xml:space="preserve">　　計　</w:t>
      </w:r>
      <w:r w:rsidR="00F8362D" w:rsidRPr="00E04A6D">
        <w:rPr>
          <w:rFonts w:hint="eastAsia"/>
          <w:b/>
          <w:bCs/>
          <w:sz w:val="22"/>
        </w:rPr>
        <w:t>6.</w:t>
      </w:r>
      <w:r w:rsidR="00862051">
        <w:rPr>
          <w:rFonts w:hint="eastAsia"/>
          <w:b/>
          <w:bCs/>
          <w:sz w:val="22"/>
        </w:rPr>
        <w:t>5</w:t>
      </w:r>
      <w:r w:rsidR="00F8362D" w:rsidRPr="00E04A6D">
        <w:rPr>
          <w:rFonts w:hint="eastAsia"/>
          <w:b/>
          <w:bCs/>
          <w:sz w:val="22"/>
        </w:rPr>
        <w:t>時間】</w:t>
      </w:r>
    </w:p>
    <w:tbl>
      <w:tblPr>
        <w:tblStyle w:val="ae"/>
        <w:tblW w:w="8930" w:type="dxa"/>
        <w:tblInd w:w="137" w:type="dxa"/>
        <w:tblLook w:val="04A0" w:firstRow="1" w:lastRow="0" w:firstColumn="1" w:lastColumn="0" w:noHBand="0" w:noVBand="1"/>
      </w:tblPr>
      <w:tblGrid>
        <w:gridCol w:w="2552"/>
        <w:gridCol w:w="4961"/>
        <w:gridCol w:w="1417"/>
      </w:tblGrid>
      <w:tr w:rsidR="00F8362D" w14:paraId="0681C953" w14:textId="77777777" w:rsidTr="00E476CB">
        <w:tc>
          <w:tcPr>
            <w:tcW w:w="2552" w:type="dxa"/>
            <w:vAlign w:val="center"/>
          </w:tcPr>
          <w:p w14:paraId="0E19E391" w14:textId="77777777" w:rsidR="00F8362D" w:rsidRDefault="00F8362D" w:rsidP="00EA11B6">
            <w:pPr>
              <w:ind w:right="20"/>
              <w:jc w:val="center"/>
              <w:rPr>
                <w:sz w:val="22"/>
              </w:rPr>
            </w:pPr>
            <w:r>
              <w:rPr>
                <w:rFonts w:hint="eastAsia"/>
                <w:sz w:val="22"/>
              </w:rPr>
              <w:t>科　　　目</w:t>
            </w:r>
          </w:p>
        </w:tc>
        <w:tc>
          <w:tcPr>
            <w:tcW w:w="4961" w:type="dxa"/>
            <w:vAlign w:val="center"/>
          </w:tcPr>
          <w:p w14:paraId="123BE288" w14:textId="77777777" w:rsidR="00F8362D" w:rsidRDefault="00F8362D" w:rsidP="00EA11B6">
            <w:pPr>
              <w:jc w:val="center"/>
              <w:rPr>
                <w:sz w:val="22"/>
              </w:rPr>
            </w:pPr>
            <w:r>
              <w:rPr>
                <w:rFonts w:hint="eastAsia"/>
                <w:sz w:val="22"/>
              </w:rPr>
              <w:t>範　　　　　囲</w:t>
            </w:r>
          </w:p>
        </w:tc>
        <w:tc>
          <w:tcPr>
            <w:tcW w:w="1417" w:type="dxa"/>
            <w:vAlign w:val="center"/>
          </w:tcPr>
          <w:p w14:paraId="1E6E3F5E" w14:textId="77777777" w:rsidR="00F8362D" w:rsidRDefault="00F8362D" w:rsidP="00EA11B6">
            <w:pPr>
              <w:jc w:val="center"/>
              <w:rPr>
                <w:sz w:val="22"/>
              </w:rPr>
            </w:pPr>
            <w:r>
              <w:rPr>
                <w:rFonts w:hint="eastAsia"/>
                <w:sz w:val="22"/>
              </w:rPr>
              <w:t>時</w:t>
            </w:r>
            <w:r>
              <w:rPr>
                <w:rFonts w:hint="eastAsia"/>
                <w:sz w:val="22"/>
              </w:rPr>
              <w:t xml:space="preserve"> </w:t>
            </w:r>
            <w:r>
              <w:rPr>
                <w:rFonts w:hint="eastAsia"/>
                <w:sz w:val="22"/>
              </w:rPr>
              <w:t>間</w:t>
            </w:r>
          </w:p>
        </w:tc>
      </w:tr>
      <w:tr w:rsidR="00F8362D" w14:paraId="6B48D3A5" w14:textId="77777777" w:rsidTr="00E476CB">
        <w:trPr>
          <w:trHeight w:val="531"/>
        </w:trPr>
        <w:tc>
          <w:tcPr>
            <w:tcW w:w="2552" w:type="dxa"/>
            <w:vAlign w:val="center"/>
          </w:tcPr>
          <w:p w14:paraId="3C153644" w14:textId="2AF45926" w:rsidR="00F8362D" w:rsidRPr="00862051" w:rsidRDefault="00862051" w:rsidP="00EA11B6">
            <w:pPr>
              <w:rPr>
                <w:w w:val="90"/>
                <w:szCs w:val="21"/>
              </w:rPr>
            </w:pPr>
            <w:r w:rsidRPr="00862051">
              <w:rPr>
                <w:rFonts w:hint="eastAsia"/>
                <w:w w:val="90"/>
                <w:szCs w:val="21"/>
              </w:rPr>
              <w:t>労働安全衛生対策セミナー</w:t>
            </w:r>
          </w:p>
        </w:tc>
        <w:tc>
          <w:tcPr>
            <w:tcW w:w="4961" w:type="dxa"/>
            <w:vAlign w:val="center"/>
          </w:tcPr>
          <w:p w14:paraId="14CFA2A0" w14:textId="2E3095E3" w:rsidR="00F8362D" w:rsidRPr="0070587B" w:rsidRDefault="00862051" w:rsidP="00EA11B6">
            <w:pPr>
              <w:ind w:right="-109"/>
              <w:rPr>
                <w:sz w:val="20"/>
                <w:szCs w:val="20"/>
              </w:rPr>
            </w:pPr>
            <w:r>
              <w:rPr>
                <w:rFonts w:hint="eastAsia"/>
                <w:sz w:val="20"/>
                <w:szCs w:val="20"/>
              </w:rPr>
              <w:t>最近の労災発生状況及びその防止対策</w:t>
            </w:r>
            <w:r w:rsidR="00E476CB">
              <w:rPr>
                <w:rFonts w:hint="eastAsia"/>
                <w:sz w:val="20"/>
                <w:szCs w:val="20"/>
              </w:rPr>
              <w:t>等</w:t>
            </w:r>
          </w:p>
        </w:tc>
        <w:tc>
          <w:tcPr>
            <w:tcW w:w="1417" w:type="dxa"/>
            <w:vAlign w:val="center"/>
          </w:tcPr>
          <w:p w14:paraId="7C9E9862" w14:textId="5077E694" w:rsidR="00F8362D" w:rsidRPr="0070587B" w:rsidRDefault="00862051" w:rsidP="00EA11B6">
            <w:pPr>
              <w:ind w:leftChars="-51" w:left="-107" w:right="-101"/>
              <w:jc w:val="center"/>
              <w:rPr>
                <w:sz w:val="20"/>
                <w:szCs w:val="20"/>
              </w:rPr>
            </w:pPr>
            <w:r>
              <w:rPr>
                <w:rFonts w:hint="eastAsia"/>
                <w:sz w:val="18"/>
                <w:szCs w:val="18"/>
              </w:rPr>
              <w:t>１時間</w:t>
            </w:r>
          </w:p>
        </w:tc>
      </w:tr>
      <w:tr w:rsidR="00223305" w14:paraId="2B296768" w14:textId="77777777" w:rsidTr="00E476CB">
        <w:trPr>
          <w:trHeight w:val="531"/>
        </w:trPr>
        <w:tc>
          <w:tcPr>
            <w:tcW w:w="2552" w:type="dxa"/>
            <w:vAlign w:val="center"/>
          </w:tcPr>
          <w:p w14:paraId="59BBAD2B" w14:textId="19A9D59A" w:rsidR="00223305" w:rsidRPr="00862051" w:rsidRDefault="00223305" w:rsidP="00EA11B6">
            <w:pPr>
              <w:rPr>
                <w:w w:val="90"/>
                <w:szCs w:val="21"/>
              </w:rPr>
            </w:pPr>
            <w:r>
              <w:rPr>
                <w:rFonts w:hint="eastAsia"/>
                <w:w w:val="90"/>
                <w:szCs w:val="21"/>
              </w:rPr>
              <w:t>リスクアセスの目的と意義</w:t>
            </w:r>
          </w:p>
        </w:tc>
        <w:tc>
          <w:tcPr>
            <w:tcW w:w="4961" w:type="dxa"/>
            <w:vAlign w:val="center"/>
          </w:tcPr>
          <w:p w14:paraId="0FEF3240" w14:textId="147CDECB" w:rsidR="00223305" w:rsidRDefault="00223305" w:rsidP="00EA11B6">
            <w:pPr>
              <w:ind w:right="-109"/>
              <w:rPr>
                <w:sz w:val="20"/>
                <w:szCs w:val="20"/>
              </w:rPr>
            </w:pPr>
            <w:r>
              <w:rPr>
                <w:rFonts w:hint="eastAsia"/>
                <w:sz w:val="22"/>
              </w:rPr>
              <w:t>労働安全衛生マネジメントシステムにおけるリスクアセスメントの目的と意義</w:t>
            </w:r>
          </w:p>
        </w:tc>
        <w:tc>
          <w:tcPr>
            <w:tcW w:w="1417" w:type="dxa"/>
            <w:vAlign w:val="center"/>
          </w:tcPr>
          <w:p w14:paraId="66677CBE" w14:textId="6030D63F" w:rsidR="00223305" w:rsidRDefault="00223305" w:rsidP="00EA11B6">
            <w:pPr>
              <w:ind w:leftChars="-51" w:left="-107" w:right="-101"/>
              <w:jc w:val="center"/>
              <w:rPr>
                <w:sz w:val="18"/>
                <w:szCs w:val="18"/>
              </w:rPr>
            </w:pPr>
            <w:r>
              <w:rPr>
                <w:rFonts w:hint="eastAsia"/>
                <w:sz w:val="18"/>
                <w:szCs w:val="18"/>
              </w:rPr>
              <w:t>1</w:t>
            </w:r>
            <w:r>
              <w:rPr>
                <w:rFonts w:hint="eastAsia"/>
                <w:sz w:val="18"/>
                <w:szCs w:val="18"/>
              </w:rPr>
              <w:t>時間</w:t>
            </w:r>
            <w:r>
              <w:rPr>
                <w:rFonts w:hint="eastAsia"/>
                <w:sz w:val="18"/>
                <w:szCs w:val="18"/>
              </w:rPr>
              <w:t>30</w:t>
            </w:r>
            <w:r>
              <w:rPr>
                <w:rFonts w:hint="eastAsia"/>
                <w:sz w:val="18"/>
                <w:szCs w:val="18"/>
              </w:rPr>
              <w:t>分</w:t>
            </w:r>
          </w:p>
        </w:tc>
      </w:tr>
      <w:tr w:rsidR="00E476CB" w14:paraId="3ABA2C10" w14:textId="77777777" w:rsidTr="00E476CB">
        <w:trPr>
          <w:trHeight w:val="553"/>
        </w:trPr>
        <w:tc>
          <w:tcPr>
            <w:tcW w:w="2552" w:type="dxa"/>
            <w:vAlign w:val="center"/>
          </w:tcPr>
          <w:p w14:paraId="63EC5E72" w14:textId="56D2BE70" w:rsidR="00E476CB" w:rsidRPr="00223305" w:rsidRDefault="00223305" w:rsidP="00EA11B6">
            <w:pPr>
              <w:ind w:right="28"/>
              <w:rPr>
                <w:w w:val="90"/>
                <w:szCs w:val="21"/>
              </w:rPr>
            </w:pPr>
            <w:r w:rsidRPr="00223305">
              <w:rPr>
                <w:rFonts w:hint="eastAsia"/>
                <w:w w:val="90"/>
                <w:szCs w:val="21"/>
              </w:rPr>
              <w:t>リスクアセスメントの手法</w:t>
            </w:r>
          </w:p>
        </w:tc>
        <w:tc>
          <w:tcPr>
            <w:tcW w:w="4961" w:type="dxa"/>
            <w:vAlign w:val="center"/>
          </w:tcPr>
          <w:p w14:paraId="7DF01ED7" w14:textId="315C2080" w:rsidR="00E476CB" w:rsidRPr="0070587B" w:rsidRDefault="00223305" w:rsidP="00EA11B6">
            <w:pPr>
              <w:rPr>
                <w:sz w:val="20"/>
                <w:szCs w:val="20"/>
              </w:rPr>
            </w:pPr>
            <w:r>
              <w:rPr>
                <w:rFonts w:hint="eastAsia"/>
                <w:sz w:val="20"/>
                <w:szCs w:val="20"/>
              </w:rPr>
              <w:t>リスクアセスメントの手法</w:t>
            </w:r>
          </w:p>
        </w:tc>
        <w:tc>
          <w:tcPr>
            <w:tcW w:w="1417" w:type="dxa"/>
            <w:vAlign w:val="center"/>
          </w:tcPr>
          <w:p w14:paraId="7FDC1FBA" w14:textId="477268BC" w:rsidR="00E476CB" w:rsidRPr="0070587B" w:rsidRDefault="00223305" w:rsidP="00EA11B6">
            <w:pPr>
              <w:jc w:val="center"/>
              <w:rPr>
                <w:sz w:val="20"/>
                <w:szCs w:val="20"/>
              </w:rPr>
            </w:pPr>
            <w:r>
              <w:rPr>
                <w:rFonts w:hint="eastAsia"/>
                <w:sz w:val="18"/>
                <w:szCs w:val="18"/>
              </w:rPr>
              <w:t>３</w:t>
            </w:r>
            <w:r w:rsidR="00E476CB" w:rsidRPr="00E476CB">
              <w:rPr>
                <w:rFonts w:hint="eastAsia"/>
                <w:sz w:val="18"/>
                <w:szCs w:val="18"/>
              </w:rPr>
              <w:t>時間</w:t>
            </w:r>
          </w:p>
        </w:tc>
      </w:tr>
      <w:tr w:rsidR="00F8362D" w14:paraId="019FF891" w14:textId="77777777" w:rsidTr="00E476CB">
        <w:tc>
          <w:tcPr>
            <w:tcW w:w="2552" w:type="dxa"/>
            <w:tcBorders>
              <w:bottom w:val="single" w:sz="4" w:space="0" w:color="auto"/>
            </w:tcBorders>
            <w:vAlign w:val="center"/>
          </w:tcPr>
          <w:p w14:paraId="6DF4CE13" w14:textId="63FB7EE6" w:rsidR="00F8362D" w:rsidRPr="00223305" w:rsidRDefault="00E476CB" w:rsidP="00EA11B6">
            <w:pPr>
              <w:ind w:right="312"/>
              <w:rPr>
                <w:szCs w:val="21"/>
              </w:rPr>
            </w:pPr>
            <w:r w:rsidRPr="00223305">
              <w:rPr>
                <w:rFonts w:hint="eastAsia"/>
                <w:sz w:val="22"/>
              </w:rPr>
              <w:t>事例演習</w:t>
            </w:r>
          </w:p>
        </w:tc>
        <w:tc>
          <w:tcPr>
            <w:tcW w:w="4961" w:type="dxa"/>
            <w:tcBorders>
              <w:bottom w:val="single" w:sz="4" w:space="0" w:color="auto"/>
            </w:tcBorders>
            <w:vAlign w:val="center"/>
          </w:tcPr>
          <w:p w14:paraId="6392A3B7" w14:textId="550A352F" w:rsidR="00F8362D" w:rsidRPr="0070587B" w:rsidRDefault="00223305" w:rsidP="00EA11B6">
            <w:pPr>
              <w:rPr>
                <w:sz w:val="20"/>
                <w:szCs w:val="20"/>
              </w:rPr>
            </w:pPr>
            <w:r>
              <w:rPr>
                <w:rFonts w:hint="eastAsia"/>
                <w:sz w:val="20"/>
                <w:szCs w:val="20"/>
              </w:rPr>
              <w:t>リスクアセスメント手法の演習</w:t>
            </w:r>
          </w:p>
        </w:tc>
        <w:tc>
          <w:tcPr>
            <w:tcW w:w="1417" w:type="dxa"/>
            <w:tcBorders>
              <w:bottom w:val="single" w:sz="4" w:space="0" w:color="auto"/>
            </w:tcBorders>
            <w:vAlign w:val="center"/>
          </w:tcPr>
          <w:p w14:paraId="0B9F8437" w14:textId="7B9F4BAF" w:rsidR="00F8362D" w:rsidRPr="00E476CB" w:rsidRDefault="00223305" w:rsidP="00E476CB">
            <w:pPr>
              <w:ind w:right="40"/>
              <w:rPr>
                <w:sz w:val="20"/>
                <w:szCs w:val="20"/>
              </w:rPr>
            </w:pPr>
            <w:r>
              <w:rPr>
                <w:rFonts w:hint="eastAsia"/>
                <w:sz w:val="18"/>
                <w:szCs w:val="18"/>
              </w:rPr>
              <w:t>１</w:t>
            </w:r>
            <w:r w:rsidR="00E476CB" w:rsidRPr="00E476CB">
              <w:rPr>
                <w:rFonts w:hint="eastAsia"/>
                <w:sz w:val="18"/>
                <w:szCs w:val="18"/>
              </w:rPr>
              <w:t>時間３０分</w:t>
            </w:r>
          </w:p>
        </w:tc>
      </w:tr>
    </w:tbl>
    <w:p w14:paraId="6F1A0D7C" w14:textId="77777777" w:rsidR="00233B26" w:rsidRPr="00F8362D" w:rsidRDefault="00233B26" w:rsidP="00171C99">
      <w:pPr>
        <w:ind w:right="880"/>
        <w:rPr>
          <w:sz w:val="22"/>
        </w:rPr>
      </w:pPr>
    </w:p>
    <w:p w14:paraId="3A3BC39C" w14:textId="3203A4AE" w:rsidR="00E04A6D" w:rsidRPr="00E6233F" w:rsidRDefault="00223305" w:rsidP="00EA11B6">
      <w:pPr>
        <w:wordWrap w:val="0"/>
        <w:autoSpaceDE w:val="0"/>
        <w:autoSpaceDN w:val="0"/>
        <w:adjustRightInd w:val="0"/>
        <w:spacing w:line="280" w:lineRule="exact"/>
        <w:rPr>
          <w:rFonts w:ascii="ＭＳ 明朝"/>
          <w:kern w:val="0"/>
          <w:sz w:val="20"/>
          <w:szCs w:val="20"/>
        </w:rPr>
      </w:pPr>
      <w:r>
        <w:rPr>
          <w:rFonts w:ascii="ＭＳ 明朝" w:hint="eastAsia"/>
          <w:b/>
          <w:bCs/>
          <w:spacing w:val="15"/>
          <w:kern w:val="0"/>
          <w:sz w:val="20"/>
          <w:szCs w:val="20"/>
        </w:rPr>
        <w:t>４</w:t>
      </w:r>
      <w:r w:rsidR="00E04A6D" w:rsidRPr="00E6233F">
        <w:rPr>
          <w:rFonts w:ascii="ＭＳ 明朝" w:hint="eastAsia"/>
          <w:b/>
          <w:bCs/>
          <w:spacing w:val="15"/>
          <w:kern w:val="0"/>
          <w:sz w:val="20"/>
          <w:szCs w:val="20"/>
        </w:rPr>
        <w:t xml:space="preserve">　受講料</w:t>
      </w:r>
    </w:p>
    <w:p w14:paraId="21CC0945" w14:textId="741956A7" w:rsidR="00E04A6D" w:rsidRDefault="00223305" w:rsidP="00EA11B6">
      <w:pPr>
        <w:pStyle w:val="a6"/>
        <w:ind w:leftChars="100" w:left="210" w:firstLineChars="100" w:firstLine="231"/>
      </w:pPr>
      <w:r>
        <w:rPr>
          <w:rFonts w:hint="eastAsia"/>
          <w:b/>
          <w:bCs/>
        </w:rPr>
        <w:t>無　料　※県補助対象事業です。</w:t>
      </w:r>
    </w:p>
    <w:p w14:paraId="2B8C6E7D" w14:textId="77777777" w:rsidR="00E04A6D" w:rsidRPr="00E6233F" w:rsidRDefault="00E04A6D" w:rsidP="00EA11B6">
      <w:pPr>
        <w:wordWrap w:val="0"/>
        <w:autoSpaceDE w:val="0"/>
        <w:autoSpaceDN w:val="0"/>
        <w:adjustRightInd w:val="0"/>
        <w:spacing w:line="343" w:lineRule="exact"/>
        <w:rPr>
          <w:rFonts w:ascii="ＭＳ 明朝"/>
          <w:b/>
          <w:bCs/>
          <w:spacing w:val="15"/>
          <w:kern w:val="0"/>
          <w:sz w:val="20"/>
          <w:szCs w:val="20"/>
        </w:rPr>
      </w:pPr>
    </w:p>
    <w:p w14:paraId="457783C2" w14:textId="3A98C457" w:rsidR="00E04A6D" w:rsidRPr="00E6233F" w:rsidRDefault="00223305" w:rsidP="00EA11B6">
      <w:pPr>
        <w:wordWrap w:val="0"/>
        <w:autoSpaceDE w:val="0"/>
        <w:autoSpaceDN w:val="0"/>
        <w:adjustRightInd w:val="0"/>
        <w:spacing w:line="343" w:lineRule="exact"/>
        <w:rPr>
          <w:rFonts w:ascii="ＭＳ 明朝"/>
          <w:spacing w:val="15"/>
          <w:kern w:val="0"/>
          <w:sz w:val="20"/>
          <w:szCs w:val="20"/>
        </w:rPr>
      </w:pPr>
      <w:r>
        <w:rPr>
          <w:rFonts w:ascii="ＭＳ 明朝" w:hint="eastAsia"/>
          <w:b/>
          <w:bCs/>
          <w:spacing w:val="15"/>
          <w:kern w:val="0"/>
          <w:sz w:val="20"/>
          <w:szCs w:val="20"/>
        </w:rPr>
        <w:t>５</w:t>
      </w:r>
      <w:r w:rsidR="00E04A6D" w:rsidRPr="00E6233F">
        <w:rPr>
          <w:rFonts w:ascii="ＭＳ 明朝" w:hint="eastAsia"/>
          <w:b/>
          <w:bCs/>
          <w:spacing w:val="15"/>
          <w:kern w:val="0"/>
          <w:sz w:val="20"/>
          <w:szCs w:val="20"/>
        </w:rPr>
        <w:t xml:space="preserve">　受講申込みの方法</w:t>
      </w:r>
    </w:p>
    <w:p w14:paraId="150674DB" w14:textId="463D7FE2" w:rsidR="00E04A6D" w:rsidRDefault="00BF5504" w:rsidP="00BF5504">
      <w:pPr>
        <w:wordWrap w:val="0"/>
        <w:autoSpaceDE w:val="0"/>
        <w:autoSpaceDN w:val="0"/>
        <w:adjustRightInd w:val="0"/>
        <w:spacing w:line="343" w:lineRule="exact"/>
        <w:ind w:leftChars="100" w:left="440" w:hangingChars="100" w:hanging="230"/>
        <w:rPr>
          <w:rFonts w:ascii="ＭＳ 明朝"/>
          <w:spacing w:val="15"/>
          <w:kern w:val="0"/>
          <w:sz w:val="20"/>
          <w:szCs w:val="20"/>
        </w:rPr>
      </w:pPr>
      <w:r>
        <w:rPr>
          <w:rFonts w:ascii="ＭＳ 明朝" w:hint="eastAsia"/>
          <w:spacing w:val="15"/>
          <w:kern w:val="0"/>
          <w:sz w:val="20"/>
          <w:szCs w:val="20"/>
        </w:rPr>
        <w:t>(1)</w:t>
      </w:r>
      <w:r w:rsidR="00E04A6D">
        <w:rPr>
          <w:rFonts w:ascii="ＭＳ 明朝" w:hint="eastAsia"/>
          <w:spacing w:val="15"/>
          <w:kern w:val="0"/>
          <w:sz w:val="20"/>
          <w:szCs w:val="20"/>
        </w:rPr>
        <w:t>受講</w:t>
      </w:r>
      <w:r w:rsidR="00E04A6D" w:rsidRPr="00E6233F">
        <w:rPr>
          <w:rFonts w:ascii="ＭＳ 明朝" w:hint="eastAsia"/>
          <w:spacing w:val="15"/>
          <w:kern w:val="0"/>
          <w:sz w:val="20"/>
          <w:szCs w:val="20"/>
        </w:rPr>
        <w:t>申込書により、</w:t>
      </w:r>
      <w:r w:rsidR="00E04A6D" w:rsidRPr="00A94900">
        <w:rPr>
          <w:rFonts w:ascii="ＭＳ 明朝" w:hint="eastAsia"/>
          <w:spacing w:val="15"/>
          <w:kern w:val="0"/>
          <w:sz w:val="20"/>
          <w:szCs w:val="20"/>
          <w:highlight w:val="yellow"/>
          <w:u w:val="single"/>
        </w:rPr>
        <w:t>下表の分会に申込んで下さい。</w:t>
      </w:r>
      <w:r w:rsidR="00E04A6D" w:rsidRPr="00E6233F">
        <w:rPr>
          <w:rFonts w:ascii="ＭＳ 明朝" w:hint="eastAsia"/>
          <w:spacing w:val="15"/>
          <w:kern w:val="0"/>
          <w:sz w:val="20"/>
          <w:szCs w:val="20"/>
        </w:rPr>
        <w:t>（</w:t>
      </w:r>
      <w:r w:rsidR="00223305">
        <w:rPr>
          <w:rFonts w:ascii="ＭＳ 明朝" w:hint="eastAsia"/>
          <w:spacing w:val="15"/>
          <w:kern w:val="0"/>
          <w:sz w:val="20"/>
          <w:szCs w:val="20"/>
        </w:rPr>
        <w:t>受付後、</w:t>
      </w:r>
      <w:r w:rsidR="00BA495E">
        <w:rPr>
          <w:rFonts w:ascii="ＭＳ 明朝" w:hint="eastAsia"/>
          <w:spacing w:val="15"/>
          <w:kern w:val="0"/>
          <w:sz w:val="20"/>
          <w:szCs w:val="20"/>
        </w:rPr>
        <w:t>県支部から</w:t>
      </w:r>
      <w:r w:rsidR="00E04A6D" w:rsidRPr="00E6233F">
        <w:rPr>
          <w:rFonts w:ascii="ＭＳ 明朝" w:hint="eastAsia"/>
          <w:spacing w:val="15"/>
          <w:kern w:val="0"/>
          <w:sz w:val="20"/>
          <w:szCs w:val="20"/>
        </w:rPr>
        <w:t>事業場へ受講票を</w:t>
      </w:r>
      <w:r w:rsidR="00BA495E">
        <w:rPr>
          <w:rFonts w:ascii="ＭＳ 明朝" w:hint="eastAsia"/>
          <w:spacing w:val="15"/>
          <w:kern w:val="0"/>
          <w:sz w:val="20"/>
          <w:szCs w:val="20"/>
        </w:rPr>
        <w:t>郵送</w:t>
      </w:r>
      <w:r w:rsidR="00E04A6D" w:rsidRPr="00E6233F">
        <w:rPr>
          <w:rFonts w:ascii="ＭＳ 明朝" w:hint="eastAsia"/>
          <w:spacing w:val="15"/>
          <w:kern w:val="0"/>
          <w:sz w:val="20"/>
          <w:szCs w:val="20"/>
        </w:rPr>
        <w:t>いたします。）</w:t>
      </w:r>
    </w:p>
    <w:p w14:paraId="71995D84" w14:textId="0EB050EC" w:rsidR="00BF5504" w:rsidRDefault="00BF5504" w:rsidP="00BF5504">
      <w:pPr>
        <w:pStyle w:val="a6"/>
        <w:ind w:firstLineChars="100" w:firstLine="230"/>
        <w:rPr>
          <w:b/>
          <w:bCs/>
          <w:highlight w:val="yellow"/>
          <w:u w:val="single"/>
        </w:rPr>
      </w:pPr>
      <w:r>
        <w:rPr>
          <w:rFonts w:hint="eastAsia"/>
          <w:highlight w:val="yellow"/>
        </w:rPr>
        <w:t>(2)</w:t>
      </w:r>
      <w:r w:rsidRPr="00BA495E">
        <w:rPr>
          <w:rFonts w:hint="eastAsia"/>
          <w:highlight w:val="yellow"/>
        </w:rPr>
        <w:t>外国人の方々で特別教育・安全衛生教育等の受講を希望される皆様は別途</w:t>
      </w:r>
      <w:r w:rsidRPr="00BA495E">
        <w:rPr>
          <w:rFonts w:hint="eastAsia"/>
          <w:b/>
          <w:bCs/>
          <w:highlight w:val="yellow"/>
          <w:u w:val="single"/>
        </w:rPr>
        <w:t>「日本語</w:t>
      </w:r>
    </w:p>
    <w:p w14:paraId="23A58206" w14:textId="77777777" w:rsidR="00BF5504" w:rsidRDefault="00BF5504" w:rsidP="00BF5504">
      <w:pPr>
        <w:pStyle w:val="a6"/>
        <w:ind w:firstLineChars="200" w:firstLine="462"/>
      </w:pPr>
      <w:r w:rsidRPr="00BA495E">
        <w:rPr>
          <w:rFonts w:hint="eastAsia"/>
          <w:b/>
          <w:bCs/>
          <w:highlight w:val="yellow"/>
          <w:u w:val="single"/>
        </w:rPr>
        <w:t>理解力確認シート」</w:t>
      </w:r>
      <w:r w:rsidRPr="00BA495E">
        <w:rPr>
          <w:rFonts w:hint="eastAsia"/>
          <w:highlight w:val="yellow"/>
        </w:rPr>
        <w:t xml:space="preserve">　を併せて提出願います。</w:t>
      </w:r>
    </w:p>
    <w:p w14:paraId="1E48E9F8" w14:textId="5F308A51" w:rsidR="00BA495E" w:rsidRPr="00BF5504" w:rsidRDefault="00BF5504" w:rsidP="00BF5504">
      <w:pPr>
        <w:wordWrap w:val="0"/>
        <w:autoSpaceDE w:val="0"/>
        <w:autoSpaceDN w:val="0"/>
        <w:adjustRightInd w:val="0"/>
        <w:spacing w:line="343" w:lineRule="exact"/>
        <w:ind w:firstLineChars="100" w:firstLine="230"/>
        <w:rPr>
          <w:rFonts w:ascii="ＭＳ 明朝" w:hint="eastAsia"/>
          <w:spacing w:val="15"/>
          <w:kern w:val="0"/>
          <w:sz w:val="20"/>
          <w:szCs w:val="20"/>
        </w:rPr>
      </w:pPr>
      <w:r>
        <w:rPr>
          <w:rFonts w:ascii="ＭＳ 明朝" w:hint="eastAsia"/>
          <w:spacing w:val="15"/>
          <w:kern w:val="0"/>
          <w:sz w:val="20"/>
          <w:szCs w:val="20"/>
        </w:rPr>
        <w:t>(3)講習日の一週間前までに受講票が届かない場合には長野県支部へご連絡ください。</w:t>
      </w:r>
    </w:p>
    <w:p w14:paraId="33BDC50F" w14:textId="68389ECA" w:rsidR="00E04A6D" w:rsidRPr="00E6233F" w:rsidRDefault="00BF5504" w:rsidP="00BF5504">
      <w:pPr>
        <w:wordWrap w:val="0"/>
        <w:autoSpaceDE w:val="0"/>
        <w:autoSpaceDN w:val="0"/>
        <w:adjustRightInd w:val="0"/>
        <w:spacing w:line="343" w:lineRule="exact"/>
        <w:ind w:firstLineChars="100" w:firstLine="230"/>
        <w:rPr>
          <w:rFonts w:ascii="ＭＳ 明朝"/>
          <w:kern w:val="0"/>
          <w:sz w:val="20"/>
          <w:szCs w:val="20"/>
        </w:rPr>
      </w:pPr>
      <w:r>
        <w:rPr>
          <w:rFonts w:ascii="ＭＳ 明朝" w:hint="eastAsia"/>
          <w:spacing w:val="15"/>
          <w:kern w:val="0"/>
          <w:sz w:val="20"/>
          <w:szCs w:val="20"/>
        </w:rPr>
        <w:t>(4)</w:t>
      </w:r>
      <w:r w:rsidR="00E04A6D" w:rsidRPr="004B038C">
        <w:rPr>
          <w:rFonts w:ascii="ＭＳ 明朝" w:hint="eastAsia"/>
          <w:spacing w:val="15"/>
          <w:kern w:val="0"/>
          <w:sz w:val="20"/>
          <w:szCs w:val="20"/>
          <w:highlight w:val="yellow"/>
          <w:u w:val="single"/>
        </w:rPr>
        <w:t>定員になり次第締め切りますので、予めご承知おきください。</w:t>
      </w:r>
    </w:p>
    <w:p w14:paraId="03E91A6A" w14:textId="20A70AE8" w:rsidR="00F8362D" w:rsidRDefault="00F8362D" w:rsidP="00171C99">
      <w:pPr>
        <w:pStyle w:val="a6"/>
        <w:ind w:left="525" w:hangingChars="250" w:hanging="525"/>
        <w:rPr>
          <w:sz w:val="18"/>
          <w:szCs w:val="18"/>
        </w:rPr>
      </w:pPr>
    </w:p>
    <w:p w14:paraId="225BE841" w14:textId="77777777" w:rsidR="00223305" w:rsidRPr="00BF5504" w:rsidRDefault="00223305" w:rsidP="00E04A6D">
      <w:pPr>
        <w:wordWrap w:val="0"/>
        <w:autoSpaceDE w:val="0"/>
        <w:autoSpaceDN w:val="0"/>
        <w:adjustRightInd w:val="0"/>
        <w:spacing w:line="343" w:lineRule="exact"/>
        <w:rPr>
          <w:rFonts w:ascii="ＭＳ 明朝" w:hint="eastAsia"/>
          <w:spacing w:val="15"/>
          <w:kern w:val="0"/>
          <w:sz w:val="20"/>
          <w:szCs w:val="20"/>
        </w:rPr>
      </w:pPr>
      <w:bookmarkStart w:id="0" w:name="_Hlk60740185"/>
    </w:p>
    <w:p w14:paraId="40D4C757" w14:textId="77777777" w:rsidR="00E04A6D" w:rsidRPr="004B038C" w:rsidRDefault="00E04A6D" w:rsidP="00E04A6D">
      <w:pPr>
        <w:wordWrap w:val="0"/>
        <w:autoSpaceDE w:val="0"/>
        <w:autoSpaceDN w:val="0"/>
        <w:adjustRightInd w:val="0"/>
        <w:spacing w:line="343" w:lineRule="exact"/>
        <w:ind w:firstLineChars="100" w:firstLine="231"/>
        <w:rPr>
          <w:rFonts w:ascii="ＭＳ Ｐゴシック" w:eastAsia="ＭＳ Ｐゴシック" w:hAnsi="ＭＳ Ｐゴシック"/>
          <w:b/>
          <w:bCs/>
          <w:kern w:val="0"/>
          <w:sz w:val="20"/>
          <w:szCs w:val="20"/>
        </w:rPr>
      </w:pPr>
      <w:r w:rsidRPr="004B038C">
        <w:rPr>
          <w:rFonts w:ascii="ＭＳ Ｐゴシック" w:eastAsia="ＭＳ Ｐゴシック" w:hAnsi="ＭＳ Ｐゴシック" w:hint="eastAsia"/>
          <w:b/>
          <w:bCs/>
          <w:spacing w:val="15"/>
          <w:kern w:val="0"/>
          <w:sz w:val="20"/>
          <w:szCs w:val="20"/>
        </w:rPr>
        <w:t>（表）分会所在地等</w:t>
      </w:r>
    </w:p>
    <w:tbl>
      <w:tblPr>
        <w:tblW w:w="0" w:type="auto"/>
        <w:tblInd w:w="137" w:type="dxa"/>
        <w:tblLayout w:type="fixed"/>
        <w:tblCellMar>
          <w:left w:w="14" w:type="dxa"/>
          <w:right w:w="14" w:type="dxa"/>
        </w:tblCellMar>
        <w:tblLook w:val="04A0" w:firstRow="1" w:lastRow="0" w:firstColumn="1" w:lastColumn="0" w:noHBand="0" w:noVBand="1"/>
      </w:tblPr>
      <w:tblGrid>
        <w:gridCol w:w="992"/>
        <w:gridCol w:w="6256"/>
        <w:gridCol w:w="1966"/>
      </w:tblGrid>
      <w:tr w:rsidR="00E04A6D" w:rsidRPr="00E6233F" w14:paraId="0B4F9ED1" w14:textId="77777777" w:rsidTr="00E04A6D">
        <w:trPr>
          <w:cantSplit/>
          <w:trHeight w:hRule="exact" w:val="558"/>
        </w:trPr>
        <w:tc>
          <w:tcPr>
            <w:tcW w:w="992" w:type="dxa"/>
            <w:tcBorders>
              <w:top w:val="single" w:sz="4" w:space="0" w:color="auto"/>
              <w:left w:val="single" w:sz="4" w:space="0" w:color="auto"/>
              <w:bottom w:val="single" w:sz="4" w:space="0" w:color="auto"/>
              <w:right w:val="single" w:sz="4" w:space="0" w:color="auto"/>
            </w:tcBorders>
            <w:vAlign w:val="center"/>
            <w:hideMark/>
          </w:tcPr>
          <w:p w14:paraId="3DF03E54"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分会名</w:t>
            </w:r>
          </w:p>
        </w:tc>
        <w:tc>
          <w:tcPr>
            <w:tcW w:w="6256" w:type="dxa"/>
            <w:tcBorders>
              <w:top w:val="single" w:sz="4" w:space="0" w:color="auto"/>
              <w:left w:val="nil"/>
              <w:bottom w:val="single" w:sz="4" w:space="0" w:color="auto"/>
              <w:right w:val="single" w:sz="4" w:space="0" w:color="auto"/>
            </w:tcBorders>
            <w:vAlign w:val="center"/>
            <w:hideMark/>
          </w:tcPr>
          <w:p w14:paraId="449401AB"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所　　　　　　　　　　在　　　　　　　　　　地</w:t>
            </w:r>
          </w:p>
        </w:tc>
        <w:tc>
          <w:tcPr>
            <w:tcW w:w="1966" w:type="dxa"/>
            <w:tcBorders>
              <w:top w:val="single" w:sz="4" w:space="0" w:color="auto"/>
              <w:left w:val="nil"/>
              <w:bottom w:val="single" w:sz="4" w:space="0" w:color="auto"/>
              <w:right w:val="single" w:sz="4" w:space="0" w:color="auto"/>
            </w:tcBorders>
            <w:vAlign w:val="center"/>
            <w:hideMark/>
          </w:tcPr>
          <w:p w14:paraId="7D10DF33"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電話・ＦＡＸ</w:t>
            </w:r>
          </w:p>
        </w:tc>
      </w:tr>
      <w:tr w:rsidR="00E04A6D" w:rsidRPr="00E6233F" w14:paraId="70640720" w14:textId="77777777" w:rsidTr="00E04A6D">
        <w:trPr>
          <w:cantSplit/>
          <w:trHeight w:val="630"/>
        </w:trPr>
        <w:tc>
          <w:tcPr>
            <w:tcW w:w="992" w:type="dxa"/>
            <w:tcBorders>
              <w:top w:val="nil"/>
              <w:left w:val="single" w:sz="4" w:space="0" w:color="auto"/>
              <w:bottom w:val="single" w:sz="4" w:space="0" w:color="auto"/>
              <w:right w:val="single" w:sz="4" w:space="0" w:color="auto"/>
            </w:tcBorders>
            <w:vAlign w:val="center"/>
          </w:tcPr>
          <w:p w14:paraId="088C7200" w14:textId="77777777" w:rsidR="00E04A6D" w:rsidRPr="00E6233F" w:rsidRDefault="00E04A6D" w:rsidP="00EA11B6">
            <w:pPr>
              <w:wordWrap w:val="0"/>
              <w:autoSpaceDE w:val="0"/>
              <w:autoSpaceDN w:val="0"/>
              <w:adjustRightInd w:val="0"/>
              <w:spacing w:line="343" w:lineRule="exact"/>
              <w:jc w:val="center"/>
              <w:rPr>
                <w:rFonts w:ascii="ＭＳ 明朝"/>
                <w:spacing w:val="12"/>
                <w:sz w:val="18"/>
                <w:szCs w:val="18"/>
              </w:rPr>
            </w:pPr>
            <w:r w:rsidRPr="00E6233F">
              <w:rPr>
                <w:rFonts w:ascii="ＭＳ 明朝" w:hint="eastAsia"/>
                <w:spacing w:val="12"/>
                <w:sz w:val="18"/>
                <w:szCs w:val="18"/>
              </w:rPr>
              <w:t>松　本</w:t>
            </w:r>
          </w:p>
        </w:tc>
        <w:tc>
          <w:tcPr>
            <w:tcW w:w="6256" w:type="dxa"/>
            <w:tcBorders>
              <w:top w:val="nil"/>
              <w:left w:val="nil"/>
              <w:bottom w:val="single" w:sz="4" w:space="0" w:color="auto"/>
              <w:right w:val="single" w:sz="4" w:space="0" w:color="auto"/>
            </w:tcBorders>
            <w:vAlign w:val="center"/>
            <w:hideMark/>
          </w:tcPr>
          <w:p w14:paraId="0EFE14B6" w14:textId="77777777" w:rsidR="00E04A6D" w:rsidRPr="00E6233F" w:rsidRDefault="00E04A6D" w:rsidP="00EA11B6">
            <w:pPr>
              <w:wordWrap w:val="0"/>
              <w:autoSpaceDE w:val="0"/>
              <w:autoSpaceDN w:val="0"/>
              <w:adjustRightInd w:val="0"/>
              <w:spacing w:line="280" w:lineRule="exact"/>
              <w:ind w:firstLineChars="50" w:firstLine="102"/>
              <w:rPr>
                <w:rFonts w:ascii="ＭＳ 明朝"/>
                <w:spacing w:val="12"/>
                <w:sz w:val="18"/>
                <w:szCs w:val="18"/>
              </w:rPr>
            </w:pPr>
            <w:r w:rsidRPr="00E6233F">
              <w:rPr>
                <w:rFonts w:ascii="ＭＳ 明朝" w:hint="eastAsia"/>
                <w:spacing w:val="12"/>
                <w:sz w:val="18"/>
                <w:szCs w:val="18"/>
              </w:rPr>
              <w:t>〒390-0852 松本市島立996（松筑建設会館内）松筑木材協同組合内</w:t>
            </w:r>
          </w:p>
          <w:p w14:paraId="446D5220" w14:textId="77777777" w:rsidR="00E04A6D" w:rsidRPr="00E6233F" w:rsidRDefault="00E04A6D" w:rsidP="00EA11B6">
            <w:pPr>
              <w:wordWrap w:val="0"/>
              <w:autoSpaceDE w:val="0"/>
              <w:autoSpaceDN w:val="0"/>
              <w:adjustRightInd w:val="0"/>
              <w:spacing w:line="280" w:lineRule="exact"/>
              <w:ind w:firstLineChars="100" w:firstLine="204"/>
              <w:rPr>
                <w:rFonts w:ascii="ＭＳ 明朝"/>
                <w:spacing w:val="12"/>
                <w:sz w:val="18"/>
                <w:szCs w:val="18"/>
              </w:rPr>
            </w:pPr>
            <w:r w:rsidRPr="00E6233F">
              <w:rPr>
                <w:rFonts w:ascii="ＭＳ 明朝" w:hint="eastAsia"/>
                <w:spacing w:val="12"/>
                <w:sz w:val="18"/>
                <w:szCs w:val="18"/>
              </w:rPr>
              <w:t xml:space="preserve">月～金 8：30～17：00　　</w:t>
            </w:r>
            <w:r w:rsidRPr="00E6233F">
              <w:rPr>
                <w:rFonts w:ascii="ＭＳ 明朝"/>
                <w:spacing w:val="12"/>
                <w:sz w:val="18"/>
                <w:szCs w:val="18"/>
              </w:rPr>
              <w:t>http://www.shochiku-mokkyo.jp/</w:t>
            </w:r>
          </w:p>
        </w:tc>
        <w:tc>
          <w:tcPr>
            <w:tcW w:w="1966" w:type="dxa"/>
            <w:tcBorders>
              <w:top w:val="nil"/>
              <w:left w:val="nil"/>
              <w:bottom w:val="single" w:sz="4" w:space="0" w:color="auto"/>
              <w:right w:val="single" w:sz="4" w:space="0" w:color="auto"/>
            </w:tcBorders>
            <w:vAlign w:val="center"/>
            <w:hideMark/>
          </w:tcPr>
          <w:p w14:paraId="30F45E75"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TEL</w:t>
            </w:r>
            <w:r w:rsidRPr="00E6233F">
              <w:rPr>
                <w:rFonts w:ascii="ＭＳ 明朝" w:hint="eastAsia"/>
                <w:spacing w:val="12"/>
                <w:sz w:val="18"/>
                <w:szCs w:val="18"/>
              </w:rPr>
              <w:t>(0263)47-7466</w:t>
            </w:r>
          </w:p>
          <w:p w14:paraId="29D87743" w14:textId="77777777" w:rsidR="00E04A6D" w:rsidRPr="00E6233F" w:rsidRDefault="00E04A6D" w:rsidP="00EA11B6">
            <w:pPr>
              <w:wordWrap w:val="0"/>
              <w:autoSpaceDE w:val="0"/>
              <w:autoSpaceDN w:val="0"/>
              <w:adjustRightInd w:val="0"/>
              <w:spacing w:line="280" w:lineRule="exact"/>
              <w:rPr>
                <w:rFonts w:ascii="ＭＳ 明朝"/>
                <w:sz w:val="18"/>
                <w:szCs w:val="18"/>
              </w:rPr>
            </w:pPr>
            <w:r w:rsidRPr="00E6233F">
              <w:rPr>
                <w:rFonts w:ascii="ＭＳ 明朝" w:hint="eastAsia"/>
                <w:sz w:val="18"/>
                <w:szCs w:val="18"/>
              </w:rPr>
              <w:t>FAX</w:t>
            </w:r>
            <w:r w:rsidRPr="00E6233F">
              <w:rPr>
                <w:rFonts w:ascii="ＭＳ 明朝" w:hint="eastAsia"/>
                <w:spacing w:val="12"/>
                <w:sz w:val="18"/>
                <w:szCs w:val="18"/>
              </w:rPr>
              <w:t>(0263)47-7467</w:t>
            </w:r>
          </w:p>
        </w:tc>
      </w:tr>
      <w:tr w:rsidR="00E04A6D" w:rsidRPr="00E6233F" w14:paraId="0B743966" w14:textId="77777777" w:rsidTr="00E04A6D">
        <w:trPr>
          <w:cantSplit/>
          <w:trHeight w:val="630"/>
        </w:trPr>
        <w:tc>
          <w:tcPr>
            <w:tcW w:w="992" w:type="dxa"/>
            <w:tcBorders>
              <w:top w:val="nil"/>
              <w:left w:val="single" w:sz="4" w:space="0" w:color="auto"/>
              <w:bottom w:val="single" w:sz="4" w:space="0" w:color="auto"/>
              <w:right w:val="single" w:sz="4" w:space="0" w:color="auto"/>
            </w:tcBorders>
            <w:vAlign w:val="center"/>
            <w:hideMark/>
          </w:tcPr>
          <w:p w14:paraId="487242E5"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木　曽</w:t>
            </w:r>
          </w:p>
        </w:tc>
        <w:tc>
          <w:tcPr>
            <w:tcW w:w="6256" w:type="dxa"/>
            <w:tcBorders>
              <w:top w:val="nil"/>
              <w:left w:val="nil"/>
              <w:bottom w:val="single" w:sz="4" w:space="0" w:color="auto"/>
              <w:right w:val="single" w:sz="4" w:space="0" w:color="auto"/>
            </w:tcBorders>
            <w:vAlign w:val="center"/>
            <w:hideMark/>
          </w:tcPr>
          <w:p w14:paraId="627D3729"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 xml:space="preserve"> </w:t>
            </w:r>
            <w:r w:rsidRPr="00E6233F">
              <w:rPr>
                <w:rFonts w:ascii="ＭＳ 明朝" w:hint="eastAsia"/>
                <w:spacing w:val="12"/>
                <w:sz w:val="18"/>
                <w:szCs w:val="18"/>
              </w:rPr>
              <w:t>〒39</w:t>
            </w:r>
            <w:r w:rsidRPr="00E6233F">
              <w:rPr>
                <w:rFonts w:ascii="ＭＳ 明朝"/>
                <w:spacing w:val="12"/>
                <w:sz w:val="18"/>
                <w:szCs w:val="18"/>
              </w:rPr>
              <w:t>9</w:t>
            </w:r>
            <w:r w:rsidRPr="00E6233F">
              <w:rPr>
                <w:rFonts w:ascii="ＭＳ 明朝" w:hint="eastAsia"/>
                <w:spacing w:val="12"/>
                <w:sz w:val="18"/>
                <w:szCs w:val="18"/>
              </w:rPr>
              <w:t>-</w:t>
            </w:r>
            <w:r w:rsidRPr="00E6233F">
              <w:rPr>
                <w:rFonts w:ascii="ＭＳ 明朝"/>
                <w:spacing w:val="12"/>
                <w:sz w:val="18"/>
                <w:szCs w:val="18"/>
              </w:rPr>
              <w:t xml:space="preserve">5608 </w:t>
            </w:r>
            <w:r w:rsidRPr="00E6233F">
              <w:rPr>
                <w:rFonts w:ascii="ＭＳ 明朝" w:hint="eastAsia"/>
                <w:spacing w:val="6"/>
                <w:sz w:val="18"/>
                <w:szCs w:val="18"/>
              </w:rPr>
              <w:t>木曽郡</w:t>
            </w:r>
            <w:r w:rsidRPr="00E6233F">
              <w:rPr>
                <w:rFonts w:ascii="ＭＳ 明朝" w:hint="eastAsia"/>
                <w:spacing w:val="12"/>
                <w:sz w:val="18"/>
                <w:szCs w:val="18"/>
              </w:rPr>
              <w:t>上松町荻原1579-3　木曽木材工業協同組合内</w:t>
            </w:r>
          </w:p>
          <w:p w14:paraId="78BA1647" w14:textId="77777777" w:rsidR="00E04A6D" w:rsidRPr="00E6233F" w:rsidRDefault="00E04A6D" w:rsidP="00EA11B6">
            <w:pPr>
              <w:wordWrap w:val="0"/>
              <w:autoSpaceDE w:val="0"/>
              <w:autoSpaceDN w:val="0"/>
              <w:adjustRightInd w:val="0"/>
              <w:spacing w:line="280" w:lineRule="exact"/>
              <w:ind w:firstLineChars="100" w:firstLine="204"/>
              <w:rPr>
                <w:rFonts w:ascii="ＭＳ 明朝"/>
                <w:spacing w:val="12"/>
                <w:sz w:val="18"/>
                <w:szCs w:val="18"/>
              </w:rPr>
            </w:pPr>
            <w:r w:rsidRPr="00E6233F">
              <w:rPr>
                <w:rFonts w:ascii="ＭＳ 明朝" w:hint="eastAsia"/>
                <w:spacing w:val="12"/>
                <w:sz w:val="18"/>
                <w:szCs w:val="18"/>
              </w:rPr>
              <w:t>月～金 8：30～17：00</w:t>
            </w:r>
          </w:p>
        </w:tc>
        <w:tc>
          <w:tcPr>
            <w:tcW w:w="1966" w:type="dxa"/>
            <w:tcBorders>
              <w:top w:val="nil"/>
              <w:left w:val="nil"/>
              <w:bottom w:val="single" w:sz="4" w:space="0" w:color="auto"/>
              <w:right w:val="single" w:sz="4" w:space="0" w:color="auto"/>
            </w:tcBorders>
            <w:vAlign w:val="center"/>
            <w:hideMark/>
          </w:tcPr>
          <w:p w14:paraId="15F5A1B3"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TEL</w:t>
            </w:r>
            <w:r w:rsidRPr="00E6233F">
              <w:rPr>
                <w:rFonts w:ascii="ＭＳ 明朝" w:hint="eastAsia"/>
                <w:spacing w:val="12"/>
                <w:sz w:val="18"/>
                <w:szCs w:val="18"/>
              </w:rPr>
              <w:t>(0264)52-5500</w:t>
            </w:r>
          </w:p>
          <w:p w14:paraId="0B4905E8" w14:textId="77777777" w:rsidR="00E04A6D" w:rsidRPr="00E6233F" w:rsidRDefault="00E04A6D" w:rsidP="00EA11B6">
            <w:pPr>
              <w:wordWrap w:val="0"/>
              <w:autoSpaceDE w:val="0"/>
              <w:autoSpaceDN w:val="0"/>
              <w:adjustRightInd w:val="0"/>
              <w:spacing w:line="280" w:lineRule="exact"/>
              <w:rPr>
                <w:rFonts w:ascii="ＭＳ 明朝"/>
                <w:sz w:val="18"/>
                <w:szCs w:val="18"/>
              </w:rPr>
            </w:pPr>
            <w:r w:rsidRPr="00E6233F">
              <w:rPr>
                <w:rFonts w:ascii="ＭＳ 明朝" w:hint="eastAsia"/>
                <w:sz w:val="18"/>
                <w:szCs w:val="18"/>
              </w:rPr>
              <w:t>FAX</w:t>
            </w:r>
            <w:r w:rsidRPr="00E6233F">
              <w:rPr>
                <w:rFonts w:ascii="ＭＳ 明朝" w:hint="eastAsia"/>
                <w:spacing w:val="12"/>
                <w:sz w:val="18"/>
                <w:szCs w:val="18"/>
              </w:rPr>
              <w:t>(0264)52-5501</w:t>
            </w:r>
          </w:p>
        </w:tc>
      </w:tr>
      <w:tr w:rsidR="00E04A6D" w:rsidRPr="00E6233F" w14:paraId="08BE4D6C" w14:textId="77777777" w:rsidTr="00E04A6D">
        <w:trPr>
          <w:cantSplit/>
          <w:trHeight w:val="630"/>
        </w:trPr>
        <w:tc>
          <w:tcPr>
            <w:tcW w:w="992" w:type="dxa"/>
            <w:tcBorders>
              <w:top w:val="nil"/>
              <w:left w:val="single" w:sz="4" w:space="0" w:color="auto"/>
              <w:bottom w:val="single" w:sz="4" w:space="0" w:color="auto"/>
              <w:right w:val="single" w:sz="4" w:space="0" w:color="auto"/>
            </w:tcBorders>
            <w:vAlign w:val="center"/>
            <w:hideMark/>
          </w:tcPr>
          <w:p w14:paraId="04CAC6AA"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長　野</w:t>
            </w:r>
          </w:p>
        </w:tc>
        <w:tc>
          <w:tcPr>
            <w:tcW w:w="6256" w:type="dxa"/>
            <w:tcBorders>
              <w:top w:val="nil"/>
              <w:left w:val="nil"/>
              <w:bottom w:val="single" w:sz="4" w:space="0" w:color="auto"/>
              <w:right w:val="single" w:sz="4" w:space="0" w:color="auto"/>
            </w:tcBorders>
            <w:vAlign w:val="center"/>
            <w:hideMark/>
          </w:tcPr>
          <w:p w14:paraId="72341B9B"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 xml:space="preserve"> </w:t>
            </w:r>
            <w:r w:rsidRPr="00E6233F">
              <w:rPr>
                <w:rFonts w:ascii="ＭＳ 明朝" w:hint="eastAsia"/>
                <w:spacing w:val="12"/>
                <w:sz w:val="18"/>
                <w:szCs w:val="18"/>
              </w:rPr>
              <w:t>〒3</w:t>
            </w:r>
            <w:r w:rsidRPr="00E6233F">
              <w:rPr>
                <w:rFonts w:ascii="ＭＳ 明朝"/>
                <w:spacing w:val="12"/>
                <w:sz w:val="18"/>
                <w:szCs w:val="18"/>
              </w:rPr>
              <w:t>8</w:t>
            </w:r>
            <w:r w:rsidRPr="00E6233F">
              <w:rPr>
                <w:rFonts w:ascii="ＭＳ 明朝" w:hint="eastAsia"/>
                <w:spacing w:val="12"/>
                <w:sz w:val="18"/>
                <w:szCs w:val="18"/>
              </w:rPr>
              <w:t>0-0915</w:t>
            </w:r>
            <w:r w:rsidRPr="00E6233F">
              <w:rPr>
                <w:rFonts w:ascii="ＭＳ 明朝"/>
                <w:spacing w:val="12"/>
                <w:sz w:val="18"/>
                <w:szCs w:val="18"/>
              </w:rPr>
              <w:t xml:space="preserve"> </w:t>
            </w:r>
            <w:r w:rsidRPr="00E6233F">
              <w:rPr>
                <w:rFonts w:ascii="ＭＳ 明朝" w:hint="eastAsia"/>
                <w:spacing w:val="12"/>
                <w:sz w:val="18"/>
                <w:szCs w:val="18"/>
              </w:rPr>
              <w:t>長野市大字稲葉字上千田沖134-2　長野森林組合内</w:t>
            </w:r>
          </w:p>
          <w:p w14:paraId="5413FDD2" w14:textId="77777777" w:rsidR="00E04A6D" w:rsidRPr="00E6233F" w:rsidRDefault="00E04A6D" w:rsidP="00EA11B6">
            <w:pPr>
              <w:wordWrap w:val="0"/>
              <w:autoSpaceDE w:val="0"/>
              <w:autoSpaceDN w:val="0"/>
              <w:adjustRightInd w:val="0"/>
              <w:spacing w:line="280" w:lineRule="exact"/>
              <w:ind w:firstLineChars="100" w:firstLine="204"/>
              <w:rPr>
                <w:rFonts w:ascii="ＭＳ 明朝"/>
                <w:sz w:val="18"/>
                <w:szCs w:val="18"/>
              </w:rPr>
            </w:pPr>
            <w:r w:rsidRPr="00E6233F">
              <w:rPr>
                <w:rFonts w:ascii="ＭＳ 明朝" w:hint="eastAsia"/>
                <w:spacing w:val="12"/>
                <w:sz w:val="18"/>
                <w:szCs w:val="18"/>
              </w:rPr>
              <w:t>月～金 8：30～17：00</w:t>
            </w:r>
          </w:p>
        </w:tc>
        <w:tc>
          <w:tcPr>
            <w:tcW w:w="1966" w:type="dxa"/>
            <w:tcBorders>
              <w:top w:val="nil"/>
              <w:left w:val="nil"/>
              <w:bottom w:val="single" w:sz="4" w:space="0" w:color="auto"/>
              <w:right w:val="single" w:sz="4" w:space="0" w:color="auto"/>
            </w:tcBorders>
            <w:vAlign w:val="center"/>
            <w:hideMark/>
          </w:tcPr>
          <w:p w14:paraId="1DFD4C84"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TEL</w:t>
            </w:r>
            <w:r w:rsidRPr="00E6233F">
              <w:rPr>
                <w:rFonts w:ascii="ＭＳ 明朝" w:hint="eastAsia"/>
                <w:spacing w:val="12"/>
                <w:sz w:val="18"/>
                <w:szCs w:val="18"/>
              </w:rPr>
              <w:t>(026)217-8822</w:t>
            </w:r>
          </w:p>
          <w:p w14:paraId="196D14A9" w14:textId="77777777" w:rsidR="00E04A6D" w:rsidRPr="00E6233F" w:rsidRDefault="00E04A6D" w:rsidP="00EA11B6">
            <w:pPr>
              <w:wordWrap w:val="0"/>
              <w:autoSpaceDE w:val="0"/>
              <w:autoSpaceDN w:val="0"/>
              <w:adjustRightInd w:val="0"/>
              <w:spacing w:line="280" w:lineRule="exact"/>
              <w:rPr>
                <w:rFonts w:ascii="ＭＳ 明朝"/>
                <w:sz w:val="18"/>
                <w:szCs w:val="18"/>
              </w:rPr>
            </w:pPr>
            <w:r w:rsidRPr="00E6233F">
              <w:rPr>
                <w:rFonts w:ascii="ＭＳ 明朝" w:hint="eastAsia"/>
                <w:spacing w:val="12"/>
                <w:sz w:val="18"/>
                <w:szCs w:val="18"/>
              </w:rPr>
              <w:t>FAX(026)219-2930</w:t>
            </w:r>
          </w:p>
        </w:tc>
      </w:tr>
      <w:tr w:rsidR="00E04A6D" w:rsidRPr="00E6233F" w14:paraId="15DA0D47" w14:textId="77777777" w:rsidTr="00E04A6D">
        <w:trPr>
          <w:cantSplit/>
          <w:trHeight w:val="630"/>
        </w:trPr>
        <w:tc>
          <w:tcPr>
            <w:tcW w:w="992" w:type="dxa"/>
            <w:tcBorders>
              <w:top w:val="nil"/>
              <w:left w:val="single" w:sz="4" w:space="0" w:color="auto"/>
              <w:bottom w:val="single" w:sz="4" w:space="0" w:color="auto"/>
              <w:right w:val="single" w:sz="4" w:space="0" w:color="auto"/>
            </w:tcBorders>
            <w:vAlign w:val="center"/>
            <w:hideMark/>
          </w:tcPr>
          <w:p w14:paraId="07ACDA4A"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諏　訪</w:t>
            </w:r>
          </w:p>
        </w:tc>
        <w:tc>
          <w:tcPr>
            <w:tcW w:w="6256" w:type="dxa"/>
            <w:tcBorders>
              <w:top w:val="nil"/>
              <w:left w:val="nil"/>
              <w:bottom w:val="single" w:sz="4" w:space="0" w:color="auto"/>
              <w:right w:val="single" w:sz="4" w:space="0" w:color="auto"/>
            </w:tcBorders>
            <w:vAlign w:val="center"/>
            <w:hideMark/>
          </w:tcPr>
          <w:p w14:paraId="0D3F0940"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 xml:space="preserve"> </w:t>
            </w:r>
            <w:r w:rsidRPr="00E6233F">
              <w:rPr>
                <w:rFonts w:ascii="ＭＳ 明朝" w:hint="eastAsia"/>
                <w:spacing w:val="12"/>
                <w:sz w:val="18"/>
                <w:szCs w:val="18"/>
              </w:rPr>
              <w:t>〒39</w:t>
            </w:r>
            <w:r w:rsidRPr="00E6233F">
              <w:rPr>
                <w:rFonts w:ascii="ＭＳ 明朝"/>
                <w:spacing w:val="12"/>
                <w:sz w:val="18"/>
                <w:szCs w:val="18"/>
              </w:rPr>
              <w:t>2</w:t>
            </w:r>
            <w:r w:rsidRPr="00E6233F">
              <w:rPr>
                <w:rFonts w:ascii="ＭＳ 明朝" w:hint="eastAsia"/>
                <w:spacing w:val="12"/>
                <w:sz w:val="18"/>
                <w:szCs w:val="18"/>
              </w:rPr>
              <w:t>-0</w:t>
            </w:r>
            <w:r w:rsidRPr="00E6233F">
              <w:rPr>
                <w:rFonts w:ascii="ＭＳ 明朝"/>
                <w:spacing w:val="12"/>
                <w:sz w:val="18"/>
                <w:szCs w:val="18"/>
              </w:rPr>
              <w:t xml:space="preserve">017 </w:t>
            </w:r>
            <w:r w:rsidRPr="00E6233F">
              <w:rPr>
                <w:rFonts w:ascii="ＭＳ 明朝" w:hint="eastAsia"/>
                <w:spacing w:val="12"/>
                <w:sz w:val="18"/>
                <w:szCs w:val="18"/>
              </w:rPr>
              <w:t>諏訪市城南1-2548　諏訪木材協同組合内</w:t>
            </w:r>
          </w:p>
          <w:p w14:paraId="465290D9" w14:textId="77777777" w:rsidR="00E04A6D" w:rsidRPr="00E6233F" w:rsidRDefault="00E04A6D" w:rsidP="00EA11B6">
            <w:pPr>
              <w:wordWrap w:val="0"/>
              <w:autoSpaceDE w:val="0"/>
              <w:autoSpaceDN w:val="0"/>
              <w:adjustRightInd w:val="0"/>
              <w:spacing w:line="280" w:lineRule="exact"/>
              <w:ind w:firstLineChars="100" w:firstLine="180"/>
              <w:rPr>
                <w:rFonts w:ascii="ＭＳ 明朝"/>
                <w:spacing w:val="12"/>
                <w:sz w:val="18"/>
                <w:szCs w:val="18"/>
              </w:rPr>
            </w:pPr>
            <w:r w:rsidRPr="00E6233F">
              <w:rPr>
                <w:rFonts w:ascii="ＭＳ 明朝" w:hint="eastAsia"/>
                <w:sz w:val="18"/>
                <w:szCs w:val="18"/>
              </w:rPr>
              <w:t xml:space="preserve">火・水・金 </w:t>
            </w:r>
            <w:r w:rsidRPr="00E6233F">
              <w:rPr>
                <w:rFonts w:ascii="ＭＳ 明朝" w:hint="eastAsia"/>
                <w:spacing w:val="12"/>
                <w:sz w:val="18"/>
                <w:szCs w:val="18"/>
              </w:rPr>
              <w:t>8：30～15：00</w:t>
            </w:r>
          </w:p>
        </w:tc>
        <w:tc>
          <w:tcPr>
            <w:tcW w:w="1966" w:type="dxa"/>
            <w:tcBorders>
              <w:top w:val="nil"/>
              <w:left w:val="nil"/>
              <w:bottom w:val="single" w:sz="4" w:space="0" w:color="auto"/>
              <w:right w:val="single" w:sz="4" w:space="0" w:color="auto"/>
            </w:tcBorders>
            <w:vAlign w:val="center"/>
            <w:hideMark/>
          </w:tcPr>
          <w:p w14:paraId="688BC24D"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TEL</w:t>
            </w:r>
            <w:r w:rsidRPr="00E6233F">
              <w:rPr>
                <w:rFonts w:ascii="ＭＳ 明朝" w:hint="eastAsia"/>
                <w:spacing w:val="12"/>
                <w:sz w:val="18"/>
                <w:szCs w:val="18"/>
              </w:rPr>
              <w:t>(0266)52-2468</w:t>
            </w:r>
          </w:p>
          <w:p w14:paraId="54A9EC46" w14:textId="77777777" w:rsidR="00E04A6D" w:rsidRPr="00E6233F" w:rsidRDefault="00E04A6D" w:rsidP="00EA11B6">
            <w:pPr>
              <w:wordWrap w:val="0"/>
              <w:autoSpaceDE w:val="0"/>
              <w:autoSpaceDN w:val="0"/>
              <w:adjustRightInd w:val="0"/>
              <w:spacing w:line="280" w:lineRule="exact"/>
              <w:rPr>
                <w:rFonts w:ascii="ＭＳ 明朝"/>
                <w:sz w:val="18"/>
                <w:szCs w:val="18"/>
              </w:rPr>
            </w:pPr>
            <w:r w:rsidRPr="00E6233F">
              <w:rPr>
                <w:rFonts w:ascii="ＭＳ 明朝" w:hint="eastAsia"/>
                <w:spacing w:val="12"/>
                <w:sz w:val="18"/>
                <w:szCs w:val="18"/>
              </w:rPr>
              <w:t>FAX(0266)52-5543</w:t>
            </w:r>
          </w:p>
        </w:tc>
      </w:tr>
      <w:tr w:rsidR="00E04A6D" w:rsidRPr="00E6233F" w14:paraId="0623EDA2" w14:textId="77777777" w:rsidTr="00E04A6D">
        <w:trPr>
          <w:cantSplit/>
          <w:trHeight w:val="630"/>
        </w:trPr>
        <w:tc>
          <w:tcPr>
            <w:tcW w:w="992" w:type="dxa"/>
            <w:tcBorders>
              <w:top w:val="nil"/>
              <w:left w:val="single" w:sz="4" w:space="0" w:color="auto"/>
              <w:bottom w:val="single" w:sz="4" w:space="0" w:color="auto"/>
              <w:right w:val="single" w:sz="4" w:space="0" w:color="auto"/>
            </w:tcBorders>
            <w:vAlign w:val="center"/>
            <w:hideMark/>
          </w:tcPr>
          <w:p w14:paraId="693C1A15"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上　田</w:t>
            </w:r>
          </w:p>
        </w:tc>
        <w:tc>
          <w:tcPr>
            <w:tcW w:w="6256" w:type="dxa"/>
            <w:tcBorders>
              <w:top w:val="nil"/>
              <w:left w:val="nil"/>
              <w:bottom w:val="single" w:sz="4" w:space="0" w:color="auto"/>
              <w:right w:val="single" w:sz="4" w:space="0" w:color="auto"/>
            </w:tcBorders>
            <w:vAlign w:val="center"/>
            <w:hideMark/>
          </w:tcPr>
          <w:p w14:paraId="41C187CC"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 xml:space="preserve"> </w:t>
            </w:r>
            <w:r w:rsidRPr="00E6233F">
              <w:rPr>
                <w:rFonts w:ascii="ＭＳ 明朝" w:hint="eastAsia"/>
                <w:spacing w:val="12"/>
                <w:sz w:val="18"/>
                <w:szCs w:val="18"/>
              </w:rPr>
              <w:t>〒3</w:t>
            </w:r>
            <w:r w:rsidRPr="00E6233F">
              <w:rPr>
                <w:rFonts w:ascii="ＭＳ 明朝"/>
                <w:spacing w:val="12"/>
                <w:sz w:val="18"/>
                <w:szCs w:val="18"/>
              </w:rPr>
              <w:t>86</w:t>
            </w:r>
            <w:r w:rsidRPr="00E6233F">
              <w:rPr>
                <w:rFonts w:ascii="ＭＳ 明朝" w:hint="eastAsia"/>
                <w:spacing w:val="12"/>
                <w:sz w:val="18"/>
                <w:szCs w:val="18"/>
              </w:rPr>
              <w:t>-0</w:t>
            </w:r>
            <w:r w:rsidRPr="00E6233F">
              <w:rPr>
                <w:rFonts w:ascii="ＭＳ 明朝"/>
                <w:spacing w:val="12"/>
                <w:sz w:val="18"/>
                <w:szCs w:val="18"/>
              </w:rPr>
              <w:t xml:space="preserve">151 </w:t>
            </w:r>
            <w:r w:rsidRPr="00E6233F">
              <w:rPr>
                <w:rFonts w:ascii="ＭＳ 明朝" w:hint="eastAsia"/>
                <w:spacing w:val="12"/>
                <w:sz w:val="18"/>
                <w:szCs w:val="18"/>
              </w:rPr>
              <w:t>上田市芳田1818-1　上小木材協同組合内</w:t>
            </w:r>
          </w:p>
          <w:p w14:paraId="388373BA" w14:textId="77777777" w:rsidR="00E04A6D" w:rsidRPr="00E6233F" w:rsidRDefault="00E04A6D" w:rsidP="00EA11B6">
            <w:pPr>
              <w:wordWrap w:val="0"/>
              <w:autoSpaceDE w:val="0"/>
              <w:autoSpaceDN w:val="0"/>
              <w:adjustRightInd w:val="0"/>
              <w:spacing w:line="280" w:lineRule="exact"/>
              <w:ind w:firstLineChars="100" w:firstLine="204"/>
              <w:rPr>
                <w:rFonts w:ascii="ＭＳ 明朝"/>
                <w:sz w:val="18"/>
                <w:szCs w:val="18"/>
              </w:rPr>
            </w:pPr>
            <w:r w:rsidRPr="00E6233F">
              <w:rPr>
                <w:rFonts w:ascii="ＭＳ 明朝" w:hint="eastAsia"/>
                <w:spacing w:val="12"/>
                <w:sz w:val="18"/>
                <w:szCs w:val="18"/>
              </w:rPr>
              <w:t xml:space="preserve">月～金 8：30～17：00　</w:t>
            </w:r>
            <w:r w:rsidRPr="00E6233F">
              <w:rPr>
                <w:rFonts w:ascii="ＭＳ 明朝" w:hint="eastAsia"/>
                <w:spacing w:val="15"/>
                <w:kern w:val="0"/>
                <w:sz w:val="20"/>
                <w:szCs w:val="20"/>
              </w:rPr>
              <w:t xml:space="preserve">　</w:t>
            </w:r>
            <w:r w:rsidRPr="00E6233F">
              <w:rPr>
                <w:rFonts w:ascii="ＭＳ 明朝"/>
                <w:spacing w:val="12"/>
                <w:sz w:val="18"/>
                <w:szCs w:val="18"/>
              </w:rPr>
              <w:t>http://www.jousho-mokukyo.or.jp/</w:t>
            </w:r>
          </w:p>
        </w:tc>
        <w:tc>
          <w:tcPr>
            <w:tcW w:w="1966" w:type="dxa"/>
            <w:tcBorders>
              <w:top w:val="nil"/>
              <w:left w:val="nil"/>
              <w:bottom w:val="single" w:sz="4" w:space="0" w:color="auto"/>
              <w:right w:val="single" w:sz="4" w:space="0" w:color="auto"/>
            </w:tcBorders>
            <w:vAlign w:val="center"/>
            <w:hideMark/>
          </w:tcPr>
          <w:p w14:paraId="25FB7F83"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TEL</w:t>
            </w:r>
            <w:r w:rsidRPr="00E6233F">
              <w:rPr>
                <w:rFonts w:ascii="ＭＳ 明朝" w:hint="eastAsia"/>
                <w:spacing w:val="12"/>
                <w:sz w:val="18"/>
                <w:szCs w:val="18"/>
              </w:rPr>
              <w:t>(0268)35-1400</w:t>
            </w:r>
          </w:p>
          <w:p w14:paraId="3C578F5E"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12"/>
                <w:sz w:val="18"/>
                <w:szCs w:val="18"/>
              </w:rPr>
              <w:t>FAX(0268)35-1373</w:t>
            </w:r>
          </w:p>
        </w:tc>
      </w:tr>
      <w:tr w:rsidR="00E04A6D" w:rsidRPr="00E6233F" w14:paraId="3CB558E3" w14:textId="77777777" w:rsidTr="00E04A6D">
        <w:trPr>
          <w:cantSplit/>
          <w:trHeight w:val="630"/>
        </w:trPr>
        <w:tc>
          <w:tcPr>
            <w:tcW w:w="992" w:type="dxa"/>
            <w:tcBorders>
              <w:top w:val="nil"/>
              <w:left w:val="single" w:sz="4" w:space="0" w:color="auto"/>
              <w:bottom w:val="single" w:sz="4" w:space="0" w:color="auto"/>
              <w:right w:val="single" w:sz="4" w:space="0" w:color="auto"/>
            </w:tcBorders>
            <w:vAlign w:val="center"/>
            <w:hideMark/>
          </w:tcPr>
          <w:p w14:paraId="2B600338"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飯　田</w:t>
            </w:r>
          </w:p>
        </w:tc>
        <w:tc>
          <w:tcPr>
            <w:tcW w:w="6256" w:type="dxa"/>
            <w:tcBorders>
              <w:top w:val="nil"/>
              <w:left w:val="nil"/>
              <w:bottom w:val="single" w:sz="4" w:space="0" w:color="auto"/>
              <w:right w:val="single" w:sz="4" w:space="0" w:color="auto"/>
            </w:tcBorders>
            <w:vAlign w:val="center"/>
            <w:hideMark/>
          </w:tcPr>
          <w:p w14:paraId="1D684AFF"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 xml:space="preserve"> </w:t>
            </w:r>
            <w:r w:rsidRPr="00E6233F">
              <w:rPr>
                <w:rFonts w:ascii="ＭＳ 明朝" w:hint="eastAsia"/>
                <w:spacing w:val="12"/>
                <w:sz w:val="18"/>
                <w:szCs w:val="18"/>
              </w:rPr>
              <w:t>〒39</w:t>
            </w:r>
            <w:r w:rsidRPr="00E6233F">
              <w:rPr>
                <w:rFonts w:ascii="ＭＳ 明朝"/>
                <w:spacing w:val="12"/>
                <w:sz w:val="18"/>
                <w:szCs w:val="18"/>
              </w:rPr>
              <w:t>5</w:t>
            </w:r>
            <w:r w:rsidRPr="00E6233F">
              <w:rPr>
                <w:rFonts w:ascii="ＭＳ 明朝" w:hint="eastAsia"/>
                <w:spacing w:val="12"/>
                <w:sz w:val="18"/>
                <w:szCs w:val="18"/>
              </w:rPr>
              <w:t>-0</w:t>
            </w:r>
            <w:r w:rsidRPr="00E6233F">
              <w:rPr>
                <w:rFonts w:ascii="ＭＳ 明朝"/>
                <w:spacing w:val="12"/>
                <w:sz w:val="18"/>
                <w:szCs w:val="18"/>
              </w:rPr>
              <w:t xml:space="preserve">033 </w:t>
            </w:r>
            <w:r w:rsidRPr="00E6233F">
              <w:rPr>
                <w:rFonts w:ascii="ＭＳ 明朝" w:hint="eastAsia"/>
                <w:spacing w:val="12"/>
                <w:sz w:val="18"/>
                <w:szCs w:val="18"/>
              </w:rPr>
              <w:t>飯田市常盤町30　飯伊森林組合内</w:t>
            </w:r>
          </w:p>
          <w:p w14:paraId="4511CF56" w14:textId="77777777" w:rsidR="00E04A6D" w:rsidRPr="00E6233F" w:rsidRDefault="00E04A6D" w:rsidP="00EA11B6">
            <w:pPr>
              <w:wordWrap w:val="0"/>
              <w:autoSpaceDE w:val="0"/>
              <w:autoSpaceDN w:val="0"/>
              <w:adjustRightInd w:val="0"/>
              <w:spacing w:line="280" w:lineRule="exact"/>
              <w:ind w:firstLineChars="100" w:firstLine="204"/>
              <w:rPr>
                <w:rFonts w:ascii="ＭＳ 明朝"/>
                <w:sz w:val="18"/>
                <w:szCs w:val="18"/>
              </w:rPr>
            </w:pPr>
            <w:r w:rsidRPr="00E6233F">
              <w:rPr>
                <w:rFonts w:ascii="ＭＳ 明朝" w:hint="eastAsia"/>
                <w:spacing w:val="12"/>
                <w:sz w:val="18"/>
                <w:szCs w:val="18"/>
              </w:rPr>
              <w:t>月～金 8：30～17：00</w:t>
            </w:r>
          </w:p>
        </w:tc>
        <w:tc>
          <w:tcPr>
            <w:tcW w:w="1966" w:type="dxa"/>
            <w:tcBorders>
              <w:top w:val="nil"/>
              <w:left w:val="nil"/>
              <w:bottom w:val="single" w:sz="4" w:space="0" w:color="auto"/>
              <w:right w:val="single" w:sz="4" w:space="0" w:color="auto"/>
            </w:tcBorders>
            <w:vAlign w:val="center"/>
            <w:hideMark/>
          </w:tcPr>
          <w:p w14:paraId="574BE0A5"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TEL</w:t>
            </w:r>
            <w:r w:rsidRPr="00E6233F">
              <w:rPr>
                <w:rFonts w:ascii="ＭＳ 明朝" w:hint="eastAsia"/>
                <w:spacing w:val="12"/>
                <w:sz w:val="18"/>
                <w:szCs w:val="18"/>
              </w:rPr>
              <w:t>(0265)22-2845</w:t>
            </w:r>
          </w:p>
          <w:p w14:paraId="14F601F2" w14:textId="77777777" w:rsidR="00E04A6D" w:rsidRPr="00E6233F" w:rsidRDefault="00E04A6D" w:rsidP="00EA11B6">
            <w:pPr>
              <w:wordWrap w:val="0"/>
              <w:autoSpaceDE w:val="0"/>
              <w:autoSpaceDN w:val="0"/>
              <w:adjustRightInd w:val="0"/>
              <w:spacing w:line="280" w:lineRule="exact"/>
              <w:rPr>
                <w:rFonts w:ascii="ＭＳ 明朝"/>
                <w:sz w:val="18"/>
                <w:szCs w:val="18"/>
              </w:rPr>
            </w:pPr>
            <w:r w:rsidRPr="00E6233F">
              <w:rPr>
                <w:rFonts w:ascii="ＭＳ 明朝" w:hint="eastAsia"/>
                <w:spacing w:val="12"/>
                <w:sz w:val="18"/>
                <w:szCs w:val="18"/>
              </w:rPr>
              <w:t>FAX(0265)22-0612</w:t>
            </w:r>
          </w:p>
        </w:tc>
      </w:tr>
      <w:tr w:rsidR="00E04A6D" w:rsidRPr="00E6233F" w14:paraId="4EEA8F47" w14:textId="77777777" w:rsidTr="00E04A6D">
        <w:trPr>
          <w:cantSplit/>
          <w:trHeight w:val="630"/>
        </w:trPr>
        <w:tc>
          <w:tcPr>
            <w:tcW w:w="992" w:type="dxa"/>
            <w:tcBorders>
              <w:top w:val="nil"/>
              <w:left w:val="single" w:sz="4" w:space="0" w:color="auto"/>
              <w:bottom w:val="single" w:sz="4" w:space="0" w:color="auto"/>
              <w:right w:val="single" w:sz="4" w:space="0" w:color="auto"/>
            </w:tcBorders>
            <w:vAlign w:val="center"/>
            <w:hideMark/>
          </w:tcPr>
          <w:p w14:paraId="141FCA3E"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中　野</w:t>
            </w:r>
          </w:p>
        </w:tc>
        <w:tc>
          <w:tcPr>
            <w:tcW w:w="6256" w:type="dxa"/>
            <w:tcBorders>
              <w:top w:val="nil"/>
              <w:left w:val="nil"/>
              <w:bottom w:val="single" w:sz="4" w:space="0" w:color="auto"/>
              <w:right w:val="single" w:sz="4" w:space="0" w:color="auto"/>
            </w:tcBorders>
            <w:vAlign w:val="center"/>
            <w:hideMark/>
          </w:tcPr>
          <w:p w14:paraId="229E74D5"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 xml:space="preserve"> </w:t>
            </w:r>
            <w:r w:rsidRPr="00E6233F">
              <w:rPr>
                <w:rFonts w:ascii="ＭＳ 明朝" w:hint="eastAsia"/>
                <w:spacing w:val="12"/>
                <w:sz w:val="18"/>
                <w:szCs w:val="18"/>
              </w:rPr>
              <w:t>〒3</w:t>
            </w:r>
            <w:r w:rsidRPr="00E6233F">
              <w:rPr>
                <w:rFonts w:ascii="ＭＳ 明朝"/>
                <w:spacing w:val="12"/>
                <w:sz w:val="18"/>
                <w:szCs w:val="18"/>
              </w:rPr>
              <w:t>89</w:t>
            </w:r>
            <w:r w:rsidRPr="00E6233F">
              <w:rPr>
                <w:rFonts w:ascii="ＭＳ 明朝" w:hint="eastAsia"/>
                <w:spacing w:val="12"/>
                <w:sz w:val="18"/>
                <w:szCs w:val="18"/>
              </w:rPr>
              <w:t>-</w:t>
            </w:r>
            <w:r w:rsidRPr="00E6233F">
              <w:rPr>
                <w:rFonts w:ascii="ＭＳ 明朝"/>
                <w:spacing w:val="12"/>
                <w:sz w:val="18"/>
                <w:szCs w:val="18"/>
              </w:rPr>
              <w:t xml:space="preserve">2255 </w:t>
            </w:r>
            <w:r w:rsidRPr="00E6233F">
              <w:rPr>
                <w:rFonts w:ascii="ＭＳ 明朝" w:hint="eastAsia"/>
                <w:spacing w:val="6"/>
                <w:sz w:val="18"/>
                <w:szCs w:val="18"/>
              </w:rPr>
              <w:t>飯山市静間383-14</w:t>
            </w:r>
            <w:r w:rsidRPr="00E6233F">
              <w:rPr>
                <w:rFonts w:ascii="ＭＳ 明朝"/>
                <w:spacing w:val="6"/>
                <w:sz w:val="18"/>
                <w:szCs w:val="18"/>
              </w:rPr>
              <w:t>(</w:t>
            </w:r>
            <w:r w:rsidRPr="00E6233F">
              <w:rPr>
                <w:rFonts w:ascii="ＭＳ 明朝" w:hint="eastAsia"/>
                <w:spacing w:val="6"/>
                <w:sz w:val="18"/>
                <w:szCs w:val="18"/>
              </w:rPr>
              <w:t>2階)</w:t>
            </w:r>
            <w:r w:rsidRPr="00E6233F">
              <w:rPr>
                <w:rFonts w:ascii="ＭＳ 明朝" w:hint="eastAsia"/>
                <w:spacing w:val="12"/>
                <w:sz w:val="18"/>
                <w:szCs w:val="18"/>
              </w:rPr>
              <w:t xml:space="preserve">　高水木材協同組合内</w:t>
            </w:r>
          </w:p>
          <w:p w14:paraId="33F4CDB8" w14:textId="77777777" w:rsidR="00E04A6D" w:rsidRPr="00E6233F" w:rsidRDefault="00E04A6D" w:rsidP="00EA11B6">
            <w:pPr>
              <w:wordWrap w:val="0"/>
              <w:autoSpaceDE w:val="0"/>
              <w:autoSpaceDN w:val="0"/>
              <w:adjustRightInd w:val="0"/>
              <w:spacing w:line="280" w:lineRule="exact"/>
              <w:ind w:firstLineChars="100" w:firstLine="204"/>
              <w:rPr>
                <w:rFonts w:ascii="ＭＳ 明朝"/>
                <w:sz w:val="18"/>
                <w:szCs w:val="18"/>
              </w:rPr>
            </w:pPr>
            <w:r w:rsidRPr="00E6233F">
              <w:rPr>
                <w:rFonts w:ascii="ＭＳ 明朝" w:hint="eastAsia"/>
                <w:spacing w:val="12"/>
                <w:sz w:val="18"/>
                <w:szCs w:val="18"/>
              </w:rPr>
              <w:t>月・木 9：00～16：00</w:t>
            </w:r>
          </w:p>
        </w:tc>
        <w:tc>
          <w:tcPr>
            <w:tcW w:w="1966" w:type="dxa"/>
            <w:tcBorders>
              <w:top w:val="nil"/>
              <w:left w:val="nil"/>
              <w:bottom w:val="single" w:sz="4" w:space="0" w:color="auto"/>
              <w:right w:val="single" w:sz="4" w:space="0" w:color="auto"/>
            </w:tcBorders>
            <w:vAlign w:val="center"/>
            <w:hideMark/>
          </w:tcPr>
          <w:p w14:paraId="5184EA7A"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TEL</w:t>
            </w:r>
            <w:r w:rsidRPr="00E6233F">
              <w:rPr>
                <w:rFonts w:ascii="ＭＳ 明朝" w:hint="eastAsia"/>
                <w:spacing w:val="12"/>
                <w:sz w:val="18"/>
                <w:szCs w:val="18"/>
              </w:rPr>
              <w:t>(0269)67-0553</w:t>
            </w:r>
          </w:p>
          <w:p w14:paraId="732433F7" w14:textId="77777777" w:rsidR="00E04A6D" w:rsidRPr="00E6233F" w:rsidRDefault="00E04A6D" w:rsidP="00EA11B6">
            <w:pPr>
              <w:wordWrap w:val="0"/>
              <w:autoSpaceDE w:val="0"/>
              <w:autoSpaceDN w:val="0"/>
              <w:adjustRightInd w:val="0"/>
              <w:spacing w:line="280" w:lineRule="exact"/>
              <w:rPr>
                <w:rFonts w:ascii="ＭＳ 明朝"/>
                <w:sz w:val="18"/>
                <w:szCs w:val="18"/>
              </w:rPr>
            </w:pPr>
            <w:r w:rsidRPr="00E6233F">
              <w:rPr>
                <w:rFonts w:ascii="ＭＳ 明朝" w:hint="eastAsia"/>
                <w:spacing w:val="12"/>
                <w:sz w:val="18"/>
                <w:szCs w:val="18"/>
              </w:rPr>
              <w:t>FAX(026</w:t>
            </w:r>
            <w:r>
              <w:rPr>
                <w:rFonts w:ascii="ＭＳ 明朝" w:hint="eastAsia"/>
                <w:spacing w:val="12"/>
                <w:sz w:val="18"/>
                <w:szCs w:val="18"/>
              </w:rPr>
              <w:t>9</w:t>
            </w:r>
            <w:r w:rsidRPr="00E6233F">
              <w:rPr>
                <w:rFonts w:ascii="ＭＳ 明朝" w:hint="eastAsia"/>
                <w:spacing w:val="12"/>
                <w:sz w:val="18"/>
                <w:szCs w:val="18"/>
              </w:rPr>
              <w:t>)67-0553</w:t>
            </w:r>
          </w:p>
        </w:tc>
      </w:tr>
      <w:tr w:rsidR="00E04A6D" w:rsidRPr="00E6233F" w14:paraId="3EE1AC74" w14:textId="77777777" w:rsidTr="00E04A6D">
        <w:trPr>
          <w:cantSplit/>
          <w:trHeight w:val="630"/>
        </w:trPr>
        <w:tc>
          <w:tcPr>
            <w:tcW w:w="992" w:type="dxa"/>
            <w:tcBorders>
              <w:top w:val="nil"/>
              <w:left w:val="single" w:sz="4" w:space="0" w:color="auto"/>
              <w:bottom w:val="single" w:sz="4" w:space="0" w:color="auto"/>
              <w:right w:val="single" w:sz="4" w:space="0" w:color="auto"/>
            </w:tcBorders>
            <w:vAlign w:val="center"/>
            <w:hideMark/>
          </w:tcPr>
          <w:p w14:paraId="17877D13"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小　諸</w:t>
            </w:r>
          </w:p>
        </w:tc>
        <w:tc>
          <w:tcPr>
            <w:tcW w:w="6256" w:type="dxa"/>
            <w:tcBorders>
              <w:top w:val="nil"/>
              <w:left w:val="nil"/>
              <w:bottom w:val="single" w:sz="4" w:space="0" w:color="auto"/>
              <w:right w:val="single" w:sz="4" w:space="0" w:color="auto"/>
            </w:tcBorders>
            <w:vAlign w:val="center"/>
            <w:hideMark/>
          </w:tcPr>
          <w:p w14:paraId="43D5F30E"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 xml:space="preserve"> </w:t>
            </w:r>
            <w:r w:rsidRPr="00E6233F">
              <w:rPr>
                <w:rFonts w:ascii="ＭＳ 明朝" w:hint="eastAsia"/>
                <w:spacing w:val="12"/>
                <w:sz w:val="18"/>
                <w:szCs w:val="18"/>
              </w:rPr>
              <w:t>〒3</w:t>
            </w:r>
            <w:r w:rsidRPr="00E6233F">
              <w:rPr>
                <w:rFonts w:ascii="ＭＳ 明朝"/>
                <w:spacing w:val="12"/>
                <w:sz w:val="18"/>
                <w:szCs w:val="18"/>
              </w:rPr>
              <w:t>84</w:t>
            </w:r>
            <w:r w:rsidRPr="00E6233F">
              <w:rPr>
                <w:rFonts w:ascii="ＭＳ 明朝" w:hint="eastAsia"/>
                <w:spacing w:val="12"/>
                <w:sz w:val="18"/>
                <w:szCs w:val="18"/>
              </w:rPr>
              <w:t>-0</w:t>
            </w:r>
            <w:r w:rsidRPr="00E6233F">
              <w:rPr>
                <w:rFonts w:ascii="ＭＳ 明朝"/>
                <w:spacing w:val="12"/>
                <w:sz w:val="18"/>
                <w:szCs w:val="18"/>
              </w:rPr>
              <w:t xml:space="preserve">092 </w:t>
            </w:r>
            <w:r w:rsidRPr="00E6233F">
              <w:rPr>
                <w:rFonts w:ascii="ＭＳ 明朝" w:hint="eastAsia"/>
                <w:spacing w:val="12"/>
                <w:sz w:val="18"/>
                <w:szCs w:val="18"/>
              </w:rPr>
              <w:t>小諸市平原967-7</w:t>
            </w:r>
            <w:r w:rsidRPr="00E6233F">
              <w:rPr>
                <w:rFonts w:ascii="ＭＳ 明朝" w:hint="eastAsia"/>
                <w:spacing w:val="6"/>
                <w:sz w:val="18"/>
                <w:szCs w:val="18"/>
              </w:rPr>
              <w:t xml:space="preserve">　</w:t>
            </w:r>
            <w:r w:rsidRPr="00E6233F">
              <w:rPr>
                <w:rFonts w:ascii="ＭＳ 明朝" w:hint="eastAsia"/>
                <w:spacing w:val="12"/>
                <w:sz w:val="18"/>
                <w:szCs w:val="18"/>
              </w:rPr>
              <w:t>北佐久木材協同組合内</w:t>
            </w:r>
          </w:p>
          <w:p w14:paraId="01DA3FEC" w14:textId="77777777" w:rsidR="00E04A6D" w:rsidRPr="00E6233F" w:rsidRDefault="00E04A6D" w:rsidP="00EA11B6">
            <w:pPr>
              <w:wordWrap w:val="0"/>
              <w:autoSpaceDE w:val="0"/>
              <w:autoSpaceDN w:val="0"/>
              <w:adjustRightInd w:val="0"/>
              <w:spacing w:line="280" w:lineRule="exact"/>
              <w:ind w:firstLineChars="100" w:firstLine="204"/>
              <w:rPr>
                <w:rFonts w:ascii="ＭＳ 明朝"/>
                <w:spacing w:val="12"/>
                <w:sz w:val="18"/>
                <w:szCs w:val="18"/>
              </w:rPr>
            </w:pPr>
            <w:r w:rsidRPr="00E6233F">
              <w:rPr>
                <w:rFonts w:ascii="ＭＳ 明朝" w:hint="eastAsia"/>
                <w:spacing w:val="12"/>
                <w:sz w:val="18"/>
                <w:szCs w:val="18"/>
              </w:rPr>
              <w:t>月～金 10：00～16：00</w:t>
            </w:r>
          </w:p>
        </w:tc>
        <w:tc>
          <w:tcPr>
            <w:tcW w:w="1966" w:type="dxa"/>
            <w:tcBorders>
              <w:top w:val="nil"/>
              <w:left w:val="nil"/>
              <w:bottom w:val="single" w:sz="4" w:space="0" w:color="auto"/>
              <w:right w:val="single" w:sz="4" w:space="0" w:color="auto"/>
            </w:tcBorders>
            <w:vAlign w:val="center"/>
            <w:hideMark/>
          </w:tcPr>
          <w:p w14:paraId="2CD3006D"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TEL</w:t>
            </w:r>
            <w:r w:rsidRPr="00E6233F">
              <w:rPr>
                <w:rFonts w:ascii="ＭＳ 明朝" w:hint="eastAsia"/>
                <w:spacing w:val="12"/>
                <w:sz w:val="18"/>
                <w:szCs w:val="18"/>
              </w:rPr>
              <w:t>(0267)22-2210</w:t>
            </w:r>
          </w:p>
          <w:p w14:paraId="35C41836" w14:textId="77777777" w:rsidR="00E04A6D" w:rsidRPr="00E6233F" w:rsidRDefault="00E04A6D" w:rsidP="00EA11B6">
            <w:pPr>
              <w:wordWrap w:val="0"/>
              <w:autoSpaceDE w:val="0"/>
              <w:autoSpaceDN w:val="0"/>
              <w:adjustRightInd w:val="0"/>
              <w:spacing w:line="280" w:lineRule="exact"/>
              <w:rPr>
                <w:rFonts w:ascii="ＭＳ 明朝"/>
                <w:sz w:val="18"/>
                <w:szCs w:val="18"/>
              </w:rPr>
            </w:pPr>
            <w:r w:rsidRPr="00E6233F">
              <w:rPr>
                <w:rFonts w:ascii="ＭＳ 明朝" w:hint="eastAsia"/>
                <w:spacing w:val="12"/>
                <w:sz w:val="18"/>
                <w:szCs w:val="18"/>
              </w:rPr>
              <w:t>FAX(0267)24-0683</w:t>
            </w:r>
          </w:p>
        </w:tc>
      </w:tr>
      <w:tr w:rsidR="00E04A6D" w:rsidRPr="00E6233F" w14:paraId="2DDEFB0E" w14:textId="77777777" w:rsidTr="00E04A6D">
        <w:trPr>
          <w:cantSplit/>
          <w:trHeight w:val="630"/>
        </w:trPr>
        <w:tc>
          <w:tcPr>
            <w:tcW w:w="992" w:type="dxa"/>
            <w:tcBorders>
              <w:top w:val="nil"/>
              <w:left w:val="single" w:sz="4" w:space="0" w:color="auto"/>
              <w:bottom w:val="single" w:sz="4" w:space="0" w:color="auto"/>
              <w:right w:val="single" w:sz="4" w:space="0" w:color="auto"/>
            </w:tcBorders>
            <w:vAlign w:val="center"/>
            <w:hideMark/>
          </w:tcPr>
          <w:p w14:paraId="72A1BA00"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伊　那</w:t>
            </w:r>
          </w:p>
        </w:tc>
        <w:tc>
          <w:tcPr>
            <w:tcW w:w="6256" w:type="dxa"/>
            <w:tcBorders>
              <w:top w:val="nil"/>
              <w:left w:val="nil"/>
              <w:bottom w:val="single" w:sz="4" w:space="0" w:color="auto"/>
              <w:right w:val="single" w:sz="4" w:space="0" w:color="auto"/>
            </w:tcBorders>
            <w:vAlign w:val="center"/>
            <w:hideMark/>
          </w:tcPr>
          <w:p w14:paraId="4169865D"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 xml:space="preserve"> </w:t>
            </w:r>
            <w:r w:rsidRPr="00E6233F">
              <w:rPr>
                <w:rFonts w:ascii="ＭＳ 明朝" w:hint="eastAsia"/>
                <w:spacing w:val="12"/>
                <w:sz w:val="18"/>
                <w:szCs w:val="18"/>
              </w:rPr>
              <w:t>〒39</w:t>
            </w:r>
            <w:r w:rsidRPr="00E6233F">
              <w:rPr>
                <w:rFonts w:ascii="ＭＳ 明朝"/>
                <w:spacing w:val="12"/>
                <w:sz w:val="18"/>
                <w:szCs w:val="18"/>
              </w:rPr>
              <w:t>6</w:t>
            </w:r>
            <w:r w:rsidRPr="00E6233F">
              <w:rPr>
                <w:rFonts w:ascii="ＭＳ 明朝" w:hint="eastAsia"/>
                <w:spacing w:val="12"/>
                <w:sz w:val="18"/>
                <w:szCs w:val="18"/>
              </w:rPr>
              <w:t>-0</w:t>
            </w:r>
            <w:r w:rsidRPr="00E6233F">
              <w:rPr>
                <w:rFonts w:ascii="ＭＳ 明朝"/>
                <w:spacing w:val="12"/>
                <w:sz w:val="18"/>
                <w:szCs w:val="18"/>
              </w:rPr>
              <w:t xml:space="preserve">023 </w:t>
            </w:r>
            <w:r w:rsidRPr="00E6233F">
              <w:rPr>
                <w:rFonts w:ascii="ＭＳ 明朝" w:hint="eastAsia"/>
                <w:spacing w:val="12"/>
                <w:sz w:val="18"/>
                <w:szCs w:val="18"/>
              </w:rPr>
              <w:t>伊那市山寺274-1　上伊那木材協同組合内</w:t>
            </w:r>
          </w:p>
          <w:p w14:paraId="08547B13" w14:textId="77777777" w:rsidR="00E04A6D" w:rsidRPr="00E6233F" w:rsidRDefault="00E04A6D" w:rsidP="00EA11B6">
            <w:pPr>
              <w:wordWrap w:val="0"/>
              <w:autoSpaceDE w:val="0"/>
              <w:autoSpaceDN w:val="0"/>
              <w:adjustRightInd w:val="0"/>
              <w:spacing w:line="280" w:lineRule="exact"/>
              <w:ind w:firstLineChars="100" w:firstLine="204"/>
              <w:rPr>
                <w:rFonts w:ascii="ＭＳ 明朝"/>
                <w:sz w:val="18"/>
                <w:szCs w:val="18"/>
              </w:rPr>
            </w:pPr>
            <w:r w:rsidRPr="00E6233F">
              <w:rPr>
                <w:rFonts w:ascii="ＭＳ 明朝" w:hint="eastAsia"/>
                <w:spacing w:val="12"/>
                <w:sz w:val="18"/>
                <w:szCs w:val="18"/>
              </w:rPr>
              <w:t>月～金 9：00～15：00</w:t>
            </w:r>
          </w:p>
        </w:tc>
        <w:tc>
          <w:tcPr>
            <w:tcW w:w="1966" w:type="dxa"/>
            <w:tcBorders>
              <w:top w:val="nil"/>
              <w:left w:val="nil"/>
              <w:bottom w:val="single" w:sz="4" w:space="0" w:color="auto"/>
              <w:right w:val="single" w:sz="4" w:space="0" w:color="auto"/>
            </w:tcBorders>
            <w:vAlign w:val="center"/>
            <w:hideMark/>
          </w:tcPr>
          <w:p w14:paraId="2C0240D9"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TEL</w:t>
            </w:r>
            <w:r w:rsidRPr="00E6233F">
              <w:rPr>
                <w:rFonts w:ascii="ＭＳ 明朝" w:hint="eastAsia"/>
                <w:spacing w:val="12"/>
                <w:sz w:val="18"/>
                <w:szCs w:val="18"/>
              </w:rPr>
              <w:t>(0265)72-2165</w:t>
            </w:r>
          </w:p>
          <w:p w14:paraId="6D7EA078" w14:textId="77777777" w:rsidR="00E04A6D" w:rsidRPr="00E6233F" w:rsidRDefault="00E04A6D" w:rsidP="00EA11B6">
            <w:pPr>
              <w:wordWrap w:val="0"/>
              <w:autoSpaceDE w:val="0"/>
              <w:autoSpaceDN w:val="0"/>
              <w:adjustRightInd w:val="0"/>
              <w:spacing w:line="280" w:lineRule="exact"/>
              <w:rPr>
                <w:rFonts w:ascii="ＭＳ 明朝"/>
                <w:sz w:val="18"/>
                <w:szCs w:val="18"/>
              </w:rPr>
            </w:pPr>
            <w:r w:rsidRPr="00E6233F">
              <w:rPr>
                <w:rFonts w:ascii="ＭＳ 明朝" w:hint="eastAsia"/>
                <w:spacing w:val="12"/>
                <w:sz w:val="18"/>
                <w:szCs w:val="18"/>
              </w:rPr>
              <w:t>FAX(0265)72-2166</w:t>
            </w:r>
          </w:p>
        </w:tc>
      </w:tr>
      <w:tr w:rsidR="00E54B99" w:rsidRPr="00E6233F" w14:paraId="648F017B" w14:textId="77777777" w:rsidTr="00055B66">
        <w:trPr>
          <w:cantSplit/>
          <w:trHeight w:val="630"/>
        </w:trPr>
        <w:tc>
          <w:tcPr>
            <w:tcW w:w="992" w:type="dxa"/>
            <w:tcBorders>
              <w:top w:val="nil"/>
              <w:left w:val="single" w:sz="4" w:space="0" w:color="auto"/>
              <w:bottom w:val="single" w:sz="4" w:space="0" w:color="auto"/>
              <w:right w:val="single" w:sz="4" w:space="0" w:color="auto"/>
            </w:tcBorders>
            <w:vAlign w:val="center"/>
            <w:hideMark/>
          </w:tcPr>
          <w:p w14:paraId="5E520B72" w14:textId="77777777" w:rsidR="00E54B99" w:rsidRPr="00E6233F" w:rsidRDefault="00E54B99" w:rsidP="00E54B99">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大　町</w:t>
            </w:r>
          </w:p>
        </w:tc>
        <w:tc>
          <w:tcPr>
            <w:tcW w:w="6256" w:type="dxa"/>
            <w:tcBorders>
              <w:top w:val="nil"/>
              <w:left w:val="single" w:sz="8" w:space="0" w:color="auto"/>
              <w:bottom w:val="single" w:sz="12" w:space="0" w:color="auto"/>
              <w:right w:val="single" w:sz="4" w:space="0" w:color="auto"/>
            </w:tcBorders>
            <w:vAlign w:val="center"/>
            <w:hideMark/>
          </w:tcPr>
          <w:p w14:paraId="524D5A5B" w14:textId="77777777" w:rsidR="00E54B99" w:rsidRDefault="00E54B99" w:rsidP="00E54B99">
            <w:pPr>
              <w:pStyle w:val="a6"/>
              <w:spacing w:line="280" w:lineRule="exact"/>
              <w:rPr>
                <w:spacing w:val="12"/>
                <w:kern w:val="2"/>
                <w:sz w:val="18"/>
                <w:szCs w:val="18"/>
              </w:rPr>
            </w:pPr>
            <w:r>
              <w:rPr>
                <w:rFonts w:hint="eastAsia"/>
                <w:spacing w:val="6"/>
                <w:kern w:val="2"/>
                <w:sz w:val="18"/>
                <w:szCs w:val="18"/>
              </w:rPr>
              <w:t xml:space="preserve"> </w:t>
            </w:r>
            <w:r>
              <w:rPr>
                <w:rFonts w:hint="eastAsia"/>
                <w:spacing w:val="12"/>
                <w:kern w:val="2"/>
                <w:sz w:val="18"/>
                <w:szCs w:val="18"/>
              </w:rPr>
              <w:t>〒39</w:t>
            </w:r>
            <w:r>
              <w:rPr>
                <w:spacing w:val="12"/>
                <w:kern w:val="2"/>
                <w:sz w:val="18"/>
                <w:szCs w:val="18"/>
              </w:rPr>
              <w:t>8</w:t>
            </w:r>
            <w:r>
              <w:rPr>
                <w:rFonts w:hint="eastAsia"/>
                <w:spacing w:val="12"/>
                <w:kern w:val="2"/>
                <w:sz w:val="18"/>
                <w:szCs w:val="18"/>
              </w:rPr>
              <w:t>-0</w:t>
            </w:r>
            <w:r>
              <w:rPr>
                <w:spacing w:val="12"/>
                <w:kern w:val="2"/>
                <w:sz w:val="18"/>
                <w:szCs w:val="18"/>
              </w:rPr>
              <w:t>00</w:t>
            </w:r>
            <w:r>
              <w:rPr>
                <w:rFonts w:hint="eastAsia"/>
                <w:spacing w:val="12"/>
                <w:kern w:val="2"/>
                <w:sz w:val="18"/>
                <w:szCs w:val="18"/>
              </w:rPr>
              <w:t>1</w:t>
            </w:r>
            <w:r>
              <w:rPr>
                <w:spacing w:val="12"/>
                <w:kern w:val="2"/>
                <w:sz w:val="18"/>
                <w:szCs w:val="18"/>
              </w:rPr>
              <w:t xml:space="preserve"> </w:t>
            </w:r>
            <w:r>
              <w:rPr>
                <w:rFonts w:hint="eastAsia"/>
                <w:spacing w:val="12"/>
                <w:kern w:val="2"/>
                <w:sz w:val="18"/>
                <w:szCs w:val="18"/>
              </w:rPr>
              <w:t>大町市平10788-1　北アルプス森林組合内</w:t>
            </w:r>
          </w:p>
          <w:p w14:paraId="3DAC11C2" w14:textId="7C903CFB" w:rsidR="00E54B99" w:rsidRPr="00E54B99" w:rsidRDefault="00E54B99" w:rsidP="00E54B99">
            <w:pPr>
              <w:wordWrap w:val="0"/>
              <w:autoSpaceDE w:val="0"/>
              <w:autoSpaceDN w:val="0"/>
              <w:adjustRightInd w:val="0"/>
              <w:spacing w:line="280" w:lineRule="exact"/>
              <w:ind w:firstLineChars="100" w:firstLine="204"/>
              <w:rPr>
                <w:rFonts w:asciiTheme="minorEastAsia" w:hAnsiTheme="minorEastAsia"/>
                <w:sz w:val="18"/>
                <w:szCs w:val="18"/>
              </w:rPr>
            </w:pPr>
            <w:r w:rsidRPr="00E54B99">
              <w:rPr>
                <w:rFonts w:asciiTheme="minorEastAsia" w:hAnsiTheme="minorEastAsia" w:hint="eastAsia"/>
                <w:spacing w:val="12"/>
                <w:sz w:val="18"/>
                <w:szCs w:val="18"/>
              </w:rPr>
              <w:t>月～金 8：30～17：00</w:t>
            </w:r>
          </w:p>
        </w:tc>
        <w:tc>
          <w:tcPr>
            <w:tcW w:w="1966" w:type="dxa"/>
            <w:tcBorders>
              <w:top w:val="nil"/>
              <w:left w:val="nil"/>
              <w:bottom w:val="single" w:sz="12" w:space="0" w:color="auto"/>
              <w:right w:val="single" w:sz="12" w:space="0" w:color="auto"/>
            </w:tcBorders>
            <w:vAlign w:val="center"/>
            <w:hideMark/>
          </w:tcPr>
          <w:p w14:paraId="0CF8F10F" w14:textId="77777777" w:rsidR="00E54B99" w:rsidRDefault="00E54B99" w:rsidP="00E54B99">
            <w:pPr>
              <w:pStyle w:val="a6"/>
              <w:spacing w:line="280" w:lineRule="exact"/>
              <w:rPr>
                <w:spacing w:val="12"/>
                <w:kern w:val="2"/>
                <w:sz w:val="18"/>
                <w:szCs w:val="18"/>
              </w:rPr>
            </w:pPr>
            <w:r>
              <w:rPr>
                <w:rFonts w:hint="eastAsia"/>
                <w:spacing w:val="6"/>
                <w:kern w:val="2"/>
                <w:sz w:val="18"/>
                <w:szCs w:val="18"/>
              </w:rPr>
              <w:t>TEL</w:t>
            </w:r>
            <w:r>
              <w:rPr>
                <w:rFonts w:hint="eastAsia"/>
                <w:spacing w:val="12"/>
                <w:kern w:val="2"/>
                <w:sz w:val="18"/>
                <w:szCs w:val="18"/>
              </w:rPr>
              <w:t>(0261)22-0711</w:t>
            </w:r>
          </w:p>
          <w:p w14:paraId="54ABF97D" w14:textId="45447BF4" w:rsidR="00E54B99" w:rsidRPr="00E54B99" w:rsidRDefault="00E54B99" w:rsidP="00E54B99">
            <w:pPr>
              <w:wordWrap w:val="0"/>
              <w:autoSpaceDE w:val="0"/>
              <w:autoSpaceDN w:val="0"/>
              <w:adjustRightInd w:val="0"/>
              <w:spacing w:line="280" w:lineRule="exact"/>
              <w:rPr>
                <w:rFonts w:asciiTheme="minorEastAsia" w:hAnsiTheme="minorEastAsia"/>
                <w:sz w:val="18"/>
                <w:szCs w:val="18"/>
              </w:rPr>
            </w:pPr>
            <w:r w:rsidRPr="00E54B99">
              <w:rPr>
                <w:rFonts w:asciiTheme="minorEastAsia" w:hAnsiTheme="minorEastAsia" w:hint="eastAsia"/>
                <w:spacing w:val="12"/>
                <w:sz w:val="18"/>
                <w:szCs w:val="18"/>
              </w:rPr>
              <w:t>FAX(0261)22-4380</w:t>
            </w:r>
          </w:p>
        </w:tc>
      </w:tr>
    </w:tbl>
    <w:p w14:paraId="5D38BA0D" w14:textId="77777777" w:rsidR="00E04A6D" w:rsidRPr="00E6233F" w:rsidRDefault="00E04A6D" w:rsidP="00E04A6D">
      <w:pPr>
        <w:wordWrap w:val="0"/>
        <w:autoSpaceDE w:val="0"/>
        <w:autoSpaceDN w:val="0"/>
        <w:adjustRightInd w:val="0"/>
        <w:spacing w:line="343" w:lineRule="exact"/>
        <w:ind w:firstLineChars="200" w:firstLine="402"/>
        <w:rPr>
          <w:rFonts w:ascii="ＭＳ 明朝"/>
          <w:kern w:val="0"/>
          <w:sz w:val="18"/>
          <w:szCs w:val="18"/>
        </w:rPr>
      </w:pPr>
      <w:r w:rsidRPr="00E6233F">
        <w:rPr>
          <w:rFonts w:ascii="ＭＳ 明朝" w:hint="eastAsia"/>
          <w:b/>
          <w:kern w:val="0"/>
          <w:sz w:val="20"/>
          <w:szCs w:val="20"/>
        </w:rPr>
        <w:t>注</w:t>
      </w:r>
      <w:r w:rsidRPr="00E6233F">
        <w:rPr>
          <w:rFonts w:ascii="ＭＳ 明朝" w:hint="eastAsia"/>
          <w:kern w:val="0"/>
          <w:sz w:val="18"/>
          <w:szCs w:val="18"/>
        </w:rPr>
        <w:t xml:space="preserve">　土日祝日は休業となります。その他に 8月13日～15日、12月29日～1月3日は休業です。</w:t>
      </w:r>
    </w:p>
    <w:p w14:paraId="644673EA" w14:textId="77777777" w:rsidR="00E04A6D" w:rsidRDefault="00E04A6D" w:rsidP="00E04A6D">
      <w:pPr>
        <w:wordWrap w:val="0"/>
        <w:autoSpaceDE w:val="0"/>
        <w:autoSpaceDN w:val="0"/>
        <w:adjustRightInd w:val="0"/>
        <w:spacing w:line="343" w:lineRule="exact"/>
        <w:ind w:firstLineChars="450" w:firstLine="810"/>
        <w:rPr>
          <w:sz w:val="18"/>
          <w:szCs w:val="18"/>
        </w:rPr>
      </w:pPr>
      <w:r w:rsidRPr="00E6233F">
        <w:rPr>
          <w:rFonts w:ascii="ＭＳ 明朝" w:hint="eastAsia"/>
          <w:kern w:val="0"/>
          <w:sz w:val="18"/>
          <w:szCs w:val="18"/>
        </w:rPr>
        <w:t>また、</w:t>
      </w:r>
      <w:r w:rsidRPr="001F6B3B">
        <w:rPr>
          <w:rFonts w:ascii="ＭＳ 明朝" w:hint="eastAsia"/>
          <w:b/>
          <w:bCs/>
          <w:kern w:val="0"/>
          <w:sz w:val="20"/>
          <w:szCs w:val="20"/>
          <w:u w:val="single"/>
        </w:rPr>
        <w:t>事務所へ申し込みに行く場合は、電話で確認してください。</w:t>
      </w:r>
      <w:bookmarkEnd w:id="0"/>
    </w:p>
    <w:p w14:paraId="7DD9C71F" w14:textId="77777777" w:rsidR="00E04A6D" w:rsidRDefault="00E04A6D" w:rsidP="00E04A6D">
      <w:pPr>
        <w:pStyle w:val="a6"/>
        <w:rPr>
          <w:b/>
          <w:bCs/>
        </w:rPr>
      </w:pPr>
    </w:p>
    <w:p w14:paraId="57C29A59" w14:textId="77777777" w:rsidR="00E04A6D" w:rsidRPr="00225287" w:rsidRDefault="00E04A6D" w:rsidP="00E04A6D">
      <w:pPr>
        <w:pStyle w:val="a6"/>
        <w:outlineLvl w:val="0"/>
        <w:rPr>
          <w:b/>
          <w:bCs/>
        </w:rPr>
      </w:pPr>
      <w:r>
        <w:rPr>
          <w:rFonts w:hint="eastAsia"/>
          <w:b/>
          <w:bCs/>
        </w:rPr>
        <w:t>７</w:t>
      </w:r>
      <w:r w:rsidRPr="00225287">
        <w:rPr>
          <w:rFonts w:hint="eastAsia"/>
          <w:b/>
          <w:bCs/>
        </w:rPr>
        <w:t xml:space="preserve">　修了証の交付</w:t>
      </w:r>
    </w:p>
    <w:p w14:paraId="5FA833C7" w14:textId="77777777" w:rsidR="00E04A6D" w:rsidRPr="00225287" w:rsidRDefault="00E04A6D" w:rsidP="00E04A6D">
      <w:pPr>
        <w:pStyle w:val="a6"/>
        <w:ind w:firstLineChars="200" w:firstLine="460"/>
        <w:outlineLvl w:val="0"/>
        <w:rPr>
          <w:spacing w:val="0"/>
        </w:rPr>
      </w:pPr>
      <w:r w:rsidRPr="00225287">
        <w:rPr>
          <w:rFonts w:hint="eastAsia"/>
        </w:rPr>
        <w:t>講習を終了した方には、修了証を交付します。</w:t>
      </w:r>
    </w:p>
    <w:p w14:paraId="52D74544" w14:textId="77777777" w:rsidR="00E04A6D" w:rsidRDefault="00E04A6D" w:rsidP="00E04A6D">
      <w:pPr>
        <w:pStyle w:val="a6"/>
        <w:outlineLvl w:val="0"/>
        <w:rPr>
          <w:b/>
          <w:bCs/>
        </w:rPr>
      </w:pPr>
    </w:p>
    <w:p w14:paraId="278911BA" w14:textId="77777777" w:rsidR="00E04A6D" w:rsidRDefault="00E04A6D" w:rsidP="00E04A6D">
      <w:pPr>
        <w:pStyle w:val="a6"/>
        <w:rPr>
          <w:b/>
          <w:bCs/>
        </w:rPr>
      </w:pPr>
      <w:r>
        <w:rPr>
          <w:rFonts w:hint="eastAsia"/>
          <w:b/>
          <w:bCs/>
        </w:rPr>
        <w:t>８</w:t>
      </w:r>
      <w:r w:rsidRPr="00225287">
        <w:rPr>
          <w:rFonts w:hint="eastAsia"/>
          <w:b/>
          <w:bCs/>
        </w:rPr>
        <w:t xml:space="preserve">　その他</w:t>
      </w:r>
    </w:p>
    <w:p w14:paraId="5079E61C" w14:textId="72678988" w:rsidR="00E04A6D" w:rsidRDefault="00E04A6D" w:rsidP="00E04A6D">
      <w:pPr>
        <w:pStyle w:val="a6"/>
      </w:pPr>
      <w:r w:rsidRPr="007B0256">
        <w:rPr>
          <w:rFonts w:hint="eastAsia"/>
        </w:rPr>
        <w:t>（１）</w:t>
      </w:r>
      <w:r w:rsidR="00223305">
        <w:rPr>
          <w:rFonts w:hint="eastAsia"/>
        </w:rPr>
        <w:t>持ち物等は　筆記用具、昼食、飲み物等</w:t>
      </w:r>
    </w:p>
    <w:p w14:paraId="45CE9352" w14:textId="77777777" w:rsidR="0072747C" w:rsidRDefault="0072747C">
      <w:pPr>
        <w:widowControl/>
        <w:jc w:val="left"/>
        <w:rPr>
          <w:rFonts w:ascii="ＭＳ 明朝"/>
          <w:spacing w:val="15"/>
          <w:kern w:val="0"/>
          <w:sz w:val="20"/>
          <w:szCs w:val="20"/>
        </w:rPr>
      </w:pPr>
    </w:p>
    <w:p w14:paraId="32835C32" w14:textId="77777777" w:rsidR="00BF5504" w:rsidRDefault="00BF5504">
      <w:pPr>
        <w:widowControl/>
        <w:jc w:val="left"/>
        <w:rPr>
          <w:rFonts w:ascii="ＭＳ 明朝"/>
          <w:spacing w:val="15"/>
          <w:kern w:val="0"/>
          <w:sz w:val="20"/>
          <w:szCs w:val="20"/>
        </w:rPr>
      </w:pPr>
    </w:p>
    <w:p w14:paraId="3AE43653" w14:textId="77777777" w:rsidR="00BF5504" w:rsidRDefault="00BF5504">
      <w:pPr>
        <w:widowControl/>
        <w:jc w:val="left"/>
        <w:rPr>
          <w:rFonts w:ascii="ＭＳ 明朝" w:hint="eastAsia"/>
          <w:spacing w:val="15"/>
          <w:kern w:val="0"/>
          <w:sz w:val="20"/>
          <w:szCs w:val="20"/>
        </w:rPr>
      </w:pPr>
    </w:p>
    <w:sectPr w:rsidR="00BF5504" w:rsidSect="00E50B1D">
      <w:pgSz w:w="11906" w:h="16838"/>
      <w:pgMar w:top="1134" w:right="1134"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7FFA0" w14:textId="77777777" w:rsidR="00331769" w:rsidRDefault="00331769" w:rsidP="00171C99">
      <w:r>
        <w:separator/>
      </w:r>
    </w:p>
  </w:endnote>
  <w:endnote w:type="continuationSeparator" w:id="0">
    <w:p w14:paraId="68B1A200" w14:textId="77777777" w:rsidR="00331769" w:rsidRDefault="00331769" w:rsidP="00171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3A21A" w14:textId="77777777" w:rsidR="00331769" w:rsidRDefault="00331769" w:rsidP="00171C99">
      <w:r>
        <w:separator/>
      </w:r>
    </w:p>
  </w:footnote>
  <w:footnote w:type="continuationSeparator" w:id="0">
    <w:p w14:paraId="4E0F044F" w14:textId="77777777" w:rsidR="00331769" w:rsidRDefault="00331769" w:rsidP="00171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02F68"/>
    <w:multiLevelType w:val="hybridMultilevel"/>
    <w:tmpl w:val="AAC4A9B8"/>
    <w:lvl w:ilvl="0" w:tplc="D5B41936">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1145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D82"/>
    <w:rsid w:val="00035C4D"/>
    <w:rsid w:val="00036425"/>
    <w:rsid w:val="000F0D51"/>
    <w:rsid w:val="000F7183"/>
    <w:rsid w:val="00100462"/>
    <w:rsid w:val="00130146"/>
    <w:rsid w:val="0016580C"/>
    <w:rsid w:val="00171C99"/>
    <w:rsid w:val="00180C66"/>
    <w:rsid w:val="001B0D82"/>
    <w:rsid w:val="001C516B"/>
    <w:rsid w:val="001F6196"/>
    <w:rsid w:val="00223305"/>
    <w:rsid w:val="00233B26"/>
    <w:rsid w:val="00233BB0"/>
    <w:rsid w:val="00275C39"/>
    <w:rsid w:val="0028244A"/>
    <w:rsid w:val="002D7410"/>
    <w:rsid w:val="00331769"/>
    <w:rsid w:val="003549C0"/>
    <w:rsid w:val="003801B3"/>
    <w:rsid w:val="00397368"/>
    <w:rsid w:val="003B511F"/>
    <w:rsid w:val="003C1709"/>
    <w:rsid w:val="003E1889"/>
    <w:rsid w:val="003F51A8"/>
    <w:rsid w:val="00421AD4"/>
    <w:rsid w:val="0042280D"/>
    <w:rsid w:val="00424F52"/>
    <w:rsid w:val="0047332B"/>
    <w:rsid w:val="00494B55"/>
    <w:rsid w:val="004D35A3"/>
    <w:rsid w:val="004D3849"/>
    <w:rsid w:val="004F3A36"/>
    <w:rsid w:val="00502898"/>
    <w:rsid w:val="00554847"/>
    <w:rsid w:val="0055669A"/>
    <w:rsid w:val="005A0673"/>
    <w:rsid w:val="005B0DB4"/>
    <w:rsid w:val="005B4915"/>
    <w:rsid w:val="005C30D0"/>
    <w:rsid w:val="006173FD"/>
    <w:rsid w:val="006279E2"/>
    <w:rsid w:val="00681847"/>
    <w:rsid w:val="006A2263"/>
    <w:rsid w:val="006A35EC"/>
    <w:rsid w:val="006C3D37"/>
    <w:rsid w:val="006D6E17"/>
    <w:rsid w:val="006D748C"/>
    <w:rsid w:val="006E612D"/>
    <w:rsid w:val="006E7B9A"/>
    <w:rsid w:val="0070587B"/>
    <w:rsid w:val="0072747C"/>
    <w:rsid w:val="007A10A0"/>
    <w:rsid w:val="007A3913"/>
    <w:rsid w:val="007A538C"/>
    <w:rsid w:val="007D1A17"/>
    <w:rsid w:val="007E0E8B"/>
    <w:rsid w:val="00862051"/>
    <w:rsid w:val="00882356"/>
    <w:rsid w:val="008951E9"/>
    <w:rsid w:val="008A32EC"/>
    <w:rsid w:val="008B201D"/>
    <w:rsid w:val="008C1AAE"/>
    <w:rsid w:val="008D766A"/>
    <w:rsid w:val="00957078"/>
    <w:rsid w:val="00965858"/>
    <w:rsid w:val="00971884"/>
    <w:rsid w:val="009900AF"/>
    <w:rsid w:val="009A426A"/>
    <w:rsid w:val="009C022C"/>
    <w:rsid w:val="009C74A1"/>
    <w:rsid w:val="009F0DB8"/>
    <w:rsid w:val="009F2EB6"/>
    <w:rsid w:val="00A21256"/>
    <w:rsid w:val="00A2722A"/>
    <w:rsid w:val="00A43A36"/>
    <w:rsid w:val="00AA03FC"/>
    <w:rsid w:val="00AA634A"/>
    <w:rsid w:val="00AE3E34"/>
    <w:rsid w:val="00B21086"/>
    <w:rsid w:val="00B3062B"/>
    <w:rsid w:val="00B3646E"/>
    <w:rsid w:val="00B67244"/>
    <w:rsid w:val="00B81CCB"/>
    <w:rsid w:val="00B97465"/>
    <w:rsid w:val="00BA21AE"/>
    <w:rsid w:val="00BA495E"/>
    <w:rsid w:val="00BC6B8F"/>
    <w:rsid w:val="00BE7417"/>
    <w:rsid w:val="00BF5504"/>
    <w:rsid w:val="00BF598F"/>
    <w:rsid w:val="00C117AE"/>
    <w:rsid w:val="00C1249C"/>
    <w:rsid w:val="00C2187E"/>
    <w:rsid w:val="00C54F85"/>
    <w:rsid w:val="00C57C84"/>
    <w:rsid w:val="00CA399C"/>
    <w:rsid w:val="00CA733A"/>
    <w:rsid w:val="00CC0A70"/>
    <w:rsid w:val="00CE3239"/>
    <w:rsid w:val="00CF724E"/>
    <w:rsid w:val="00D00668"/>
    <w:rsid w:val="00D03AAB"/>
    <w:rsid w:val="00D63EBC"/>
    <w:rsid w:val="00D779CE"/>
    <w:rsid w:val="00D85DEC"/>
    <w:rsid w:val="00DA6754"/>
    <w:rsid w:val="00DC5F3D"/>
    <w:rsid w:val="00DD03D9"/>
    <w:rsid w:val="00DD1B81"/>
    <w:rsid w:val="00E04A6D"/>
    <w:rsid w:val="00E065D7"/>
    <w:rsid w:val="00E074D6"/>
    <w:rsid w:val="00E476CB"/>
    <w:rsid w:val="00E50B1D"/>
    <w:rsid w:val="00E54B99"/>
    <w:rsid w:val="00E70E01"/>
    <w:rsid w:val="00EA6F23"/>
    <w:rsid w:val="00EC36B7"/>
    <w:rsid w:val="00EC7993"/>
    <w:rsid w:val="00ED21A9"/>
    <w:rsid w:val="00ED5F7E"/>
    <w:rsid w:val="00ED7542"/>
    <w:rsid w:val="00EE7838"/>
    <w:rsid w:val="00EF7A8F"/>
    <w:rsid w:val="00F16117"/>
    <w:rsid w:val="00F51F4B"/>
    <w:rsid w:val="00F7211A"/>
    <w:rsid w:val="00F8362D"/>
    <w:rsid w:val="00FA6ABC"/>
    <w:rsid w:val="00FA74FD"/>
    <w:rsid w:val="00FE4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169E2F"/>
  <w15:docId w15:val="{A982A0D8-367E-4FC4-ADA4-4EA7A4566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1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F7211A"/>
    <w:rPr>
      <w:rFonts w:ascii="Century" w:eastAsia="ＭＳ 明朝" w:hAnsi="Century" w:cs="Times New Roman"/>
      <w:b/>
      <w:bCs/>
      <w:szCs w:val="21"/>
    </w:rPr>
  </w:style>
  <w:style w:type="paragraph" w:styleId="a4">
    <w:name w:val="Date"/>
    <w:basedOn w:val="a"/>
    <w:next w:val="a"/>
    <w:link w:val="a5"/>
    <w:uiPriority w:val="99"/>
    <w:semiHidden/>
    <w:unhideWhenUsed/>
    <w:rsid w:val="001B0D82"/>
  </w:style>
  <w:style w:type="character" w:customStyle="1" w:styleId="a5">
    <w:name w:val="日付 (文字)"/>
    <w:basedOn w:val="a0"/>
    <w:link w:val="a4"/>
    <w:uiPriority w:val="99"/>
    <w:semiHidden/>
    <w:rsid w:val="001B0D82"/>
  </w:style>
  <w:style w:type="paragraph" w:customStyle="1" w:styleId="a6">
    <w:name w:val="ルポ"/>
    <w:rsid w:val="007D1A17"/>
    <w:pPr>
      <w:widowControl w:val="0"/>
      <w:wordWrap w:val="0"/>
      <w:autoSpaceDE w:val="0"/>
      <w:autoSpaceDN w:val="0"/>
      <w:adjustRightInd w:val="0"/>
      <w:spacing w:line="342" w:lineRule="exact"/>
      <w:jc w:val="both"/>
    </w:pPr>
    <w:rPr>
      <w:rFonts w:ascii="ＭＳ 明朝" w:eastAsia="ＭＳ 明朝" w:hAnsi="Century" w:cs="Times New Roman"/>
      <w:spacing w:val="15"/>
      <w:kern w:val="0"/>
      <w:sz w:val="20"/>
      <w:szCs w:val="20"/>
    </w:rPr>
  </w:style>
  <w:style w:type="paragraph" w:styleId="a7">
    <w:name w:val="Balloon Text"/>
    <w:basedOn w:val="a"/>
    <w:link w:val="a8"/>
    <w:uiPriority w:val="99"/>
    <w:semiHidden/>
    <w:unhideWhenUsed/>
    <w:rsid w:val="00CC0A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0A70"/>
    <w:rPr>
      <w:rFonts w:asciiTheme="majorHAnsi" w:eastAsiaTheme="majorEastAsia" w:hAnsiTheme="majorHAnsi" w:cstheme="majorBidi"/>
      <w:sz w:val="18"/>
      <w:szCs w:val="18"/>
    </w:rPr>
  </w:style>
  <w:style w:type="paragraph" w:styleId="a9">
    <w:name w:val="header"/>
    <w:basedOn w:val="a"/>
    <w:link w:val="aa"/>
    <w:uiPriority w:val="99"/>
    <w:unhideWhenUsed/>
    <w:rsid w:val="00171C99"/>
    <w:pPr>
      <w:tabs>
        <w:tab w:val="center" w:pos="4252"/>
        <w:tab w:val="right" w:pos="8504"/>
      </w:tabs>
      <w:snapToGrid w:val="0"/>
    </w:pPr>
  </w:style>
  <w:style w:type="character" w:customStyle="1" w:styleId="aa">
    <w:name w:val="ヘッダー (文字)"/>
    <w:basedOn w:val="a0"/>
    <w:link w:val="a9"/>
    <w:uiPriority w:val="99"/>
    <w:rsid w:val="00171C99"/>
  </w:style>
  <w:style w:type="paragraph" w:styleId="ab">
    <w:name w:val="footer"/>
    <w:basedOn w:val="a"/>
    <w:link w:val="ac"/>
    <w:uiPriority w:val="99"/>
    <w:unhideWhenUsed/>
    <w:rsid w:val="00171C99"/>
    <w:pPr>
      <w:tabs>
        <w:tab w:val="center" w:pos="4252"/>
        <w:tab w:val="right" w:pos="8504"/>
      </w:tabs>
      <w:snapToGrid w:val="0"/>
    </w:pPr>
  </w:style>
  <w:style w:type="character" w:customStyle="1" w:styleId="ac">
    <w:name w:val="フッター (文字)"/>
    <w:basedOn w:val="a0"/>
    <w:link w:val="ab"/>
    <w:uiPriority w:val="99"/>
    <w:rsid w:val="00171C99"/>
  </w:style>
  <w:style w:type="paragraph" w:styleId="ad">
    <w:name w:val="List Paragraph"/>
    <w:basedOn w:val="a"/>
    <w:uiPriority w:val="34"/>
    <w:qFormat/>
    <w:rsid w:val="00D63EBC"/>
    <w:pPr>
      <w:ind w:leftChars="400" w:left="840"/>
    </w:pPr>
  </w:style>
  <w:style w:type="table" w:styleId="ae">
    <w:name w:val="Table Grid"/>
    <w:basedOn w:val="a1"/>
    <w:uiPriority w:val="59"/>
    <w:rsid w:val="00233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27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302</Words>
  <Characters>1724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dc:creator>
  <cp:lastModifiedBy>木材協同組合</cp:lastModifiedBy>
  <cp:revision>4</cp:revision>
  <cp:lastPrinted>2025-08-08T00:36:00Z</cp:lastPrinted>
  <dcterms:created xsi:type="dcterms:W3CDTF">2025-08-07T07:50:00Z</dcterms:created>
  <dcterms:modified xsi:type="dcterms:W3CDTF">2025-08-08T00:36:00Z</dcterms:modified>
</cp:coreProperties>
</file>